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42"/>
        <w:gridCol w:w="2520"/>
      </w:tblGrid>
      <w:tr w:rsidR="003C69F3" w:rsidRPr="0030088E" w:rsidTr="009B0F32">
        <w:trPr>
          <w:trHeight w:val="516"/>
        </w:trPr>
        <w:tc>
          <w:tcPr>
            <w:tcW w:w="2242" w:type="dxa"/>
            <w:vAlign w:val="center"/>
          </w:tcPr>
          <w:p w:rsidR="003C69F3" w:rsidRPr="0030088E" w:rsidRDefault="003C69F3" w:rsidP="00656AA2">
            <w:pPr>
              <w:rPr>
                <w:b/>
                <w:bCs/>
                <w:iCs/>
                <w:color w:val="000000" w:themeColor="text1"/>
                <w:sz w:val="20"/>
              </w:rPr>
            </w:pPr>
            <w:r w:rsidRPr="0030088E">
              <w:rPr>
                <w:b/>
                <w:bCs/>
                <w:iCs/>
                <w:color w:val="000000" w:themeColor="text1"/>
                <w:sz w:val="20"/>
              </w:rPr>
              <w:t>KLASA:</w:t>
            </w:r>
          </w:p>
        </w:tc>
        <w:tc>
          <w:tcPr>
            <w:tcW w:w="2520" w:type="dxa"/>
            <w:vAlign w:val="center"/>
          </w:tcPr>
          <w:p w:rsidR="003C69F3" w:rsidRPr="0030088E" w:rsidRDefault="003C69F3" w:rsidP="00656AA2">
            <w:pPr>
              <w:rPr>
                <w:color w:val="000000" w:themeColor="text1"/>
              </w:rPr>
            </w:pPr>
          </w:p>
        </w:tc>
      </w:tr>
      <w:tr w:rsidR="003C69F3" w:rsidRPr="0030088E" w:rsidTr="009B0F32">
        <w:trPr>
          <w:trHeight w:val="543"/>
        </w:trPr>
        <w:tc>
          <w:tcPr>
            <w:tcW w:w="2242" w:type="dxa"/>
            <w:vAlign w:val="center"/>
          </w:tcPr>
          <w:p w:rsidR="003C69F3" w:rsidRPr="0030088E" w:rsidRDefault="003C69F3" w:rsidP="00656AA2">
            <w:pPr>
              <w:rPr>
                <w:b/>
                <w:bCs/>
                <w:iCs/>
                <w:color w:val="000000" w:themeColor="text1"/>
                <w:sz w:val="20"/>
              </w:rPr>
            </w:pPr>
            <w:r w:rsidRPr="0030088E">
              <w:rPr>
                <w:b/>
                <w:bCs/>
                <w:iCs/>
                <w:color w:val="000000" w:themeColor="text1"/>
                <w:sz w:val="20"/>
              </w:rPr>
              <w:t>URBROJ:</w:t>
            </w:r>
          </w:p>
        </w:tc>
        <w:tc>
          <w:tcPr>
            <w:tcW w:w="2520" w:type="dxa"/>
            <w:vAlign w:val="center"/>
          </w:tcPr>
          <w:p w:rsidR="003C69F3" w:rsidRPr="0030088E" w:rsidRDefault="003C69F3" w:rsidP="00656AA2">
            <w:pPr>
              <w:rPr>
                <w:color w:val="000000" w:themeColor="text1"/>
              </w:rPr>
            </w:pPr>
          </w:p>
        </w:tc>
      </w:tr>
    </w:tbl>
    <w:tbl>
      <w:tblPr>
        <w:tblStyle w:val="Reetkatablice"/>
        <w:tblpPr w:leftFromText="180" w:rightFromText="180" w:vertAnchor="text" w:horzAnchor="margin" w:tblpXSpec="right" w:tblpY="-1574"/>
        <w:tblW w:w="0" w:type="auto"/>
        <w:tblLook w:val="04A0" w:firstRow="1" w:lastRow="0" w:firstColumn="1" w:lastColumn="0" w:noHBand="0" w:noVBand="1"/>
      </w:tblPr>
      <w:tblGrid>
        <w:gridCol w:w="2242"/>
        <w:gridCol w:w="2520"/>
      </w:tblGrid>
      <w:tr w:rsidR="009B0F32" w:rsidRPr="0030088E" w:rsidTr="00131136">
        <w:trPr>
          <w:trHeight w:val="543"/>
        </w:trPr>
        <w:tc>
          <w:tcPr>
            <w:tcW w:w="2242" w:type="dxa"/>
            <w:vAlign w:val="center"/>
          </w:tcPr>
          <w:p w:rsidR="009B0F32" w:rsidRPr="0030088E" w:rsidRDefault="009B0F32" w:rsidP="00131136">
            <w:pPr>
              <w:rPr>
                <w:b/>
                <w:bCs/>
                <w:iCs/>
                <w:color w:val="000000" w:themeColor="text1"/>
                <w:sz w:val="20"/>
              </w:rPr>
            </w:pPr>
            <w:r w:rsidRPr="0030088E">
              <w:rPr>
                <w:b/>
                <w:bCs/>
                <w:iCs/>
                <w:color w:val="000000" w:themeColor="text1"/>
                <w:sz w:val="20"/>
              </w:rPr>
              <w:t>Datum zaprimanja:</w:t>
            </w:r>
          </w:p>
        </w:tc>
        <w:tc>
          <w:tcPr>
            <w:tcW w:w="2520" w:type="dxa"/>
            <w:vAlign w:val="center"/>
          </w:tcPr>
          <w:p w:rsidR="009B0F32" w:rsidRPr="0030088E" w:rsidRDefault="009B0F32" w:rsidP="00131136">
            <w:pPr>
              <w:rPr>
                <w:color w:val="000000" w:themeColor="text1"/>
              </w:rPr>
            </w:pPr>
          </w:p>
        </w:tc>
      </w:tr>
      <w:tr w:rsidR="00131136" w:rsidRPr="0030088E" w:rsidTr="00131136">
        <w:trPr>
          <w:trHeight w:val="543"/>
        </w:trPr>
        <w:tc>
          <w:tcPr>
            <w:tcW w:w="2242" w:type="dxa"/>
            <w:vAlign w:val="center"/>
          </w:tcPr>
          <w:p w:rsidR="00131136" w:rsidRPr="0030088E" w:rsidRDefault="00131136" w:rsidP="00131136">
            <w:pPr>
              <w:rPr>
                <w:b/>
                <w:bCs/>
                <w:iCs/>
                <w:color w:val="000000" w:themeColor="text1"/>
                <w:sz w:val="20"/>
                <w:lang w:val="en-US"/>
              </w:rPr>
            </w:pPr>
            <w:r w:rsidRPr="0030088E">
              <w:rPr>
                <w:b/>
                <w:bCs/>
                <w:iCs/>
                <w:color w:val="000000" w:themeColor="text1"/>
                <w:sz w:val="20"/>
              </w:rPr>
              <w:t>Matični broj</w:t>
            </w:r>
            <w:r>
              <w:rPr>
                <w:b/>
                <w:bCs/>
                <w:iCs/>
                <w:color w:val="000000" w:themeColor="text1"/>
                <w:sz w:val="20"/>
                <w:lang w:val="en-US"/>
              </w:rPr>
              <w:t>:</w:t>
            </w:r>
          </w:p>
        </w:tc>
        <w:tc>
          <w:tcPr>
            <w:tcW w:w="2520" w:type="dxa"/>
            <w:vAlign w:val="center"/>
          </w:tcPr>
          <w:p w:rsidR="00131136" w:rsidRPr="0030088E" w:rsidRDefault="00131136" w:rsidP="00131136">
            <w:pPr>
              <w:rPr>
                <w:color w:val="000000" w:themeColor="text1"/>
              </w:rPr>
            </w:pPr>
          </w:p>
        </w:tc>
      </w:tr>
      <w:tr w:rsidR="00131136" w:rsidRPr="0030088E" w:rsidTr="00131136">
        <w:trPr>
          <w:trHeight w:val="543"/>
        </w:trPr>
        <w:tc>
          <w:tcPr>
            <w:tcW w:w="2242" w:type="dxa"/>
            <w:vAlign w:val="center"/>
          </w:tcPr>
          <w:p w:rsidR="00131136" w:rsidRPr="0030088E" w:rsidRDefault="00131136" w:rsidP="005A259C">
            <w:pPr>
              <w:rPr>
                <w:b/>
                <w:bCs/>
                <w:iCs/>
                <w:color w:val="000000" w:themeColor="text1"/>
                <w:sz w:val="20"/>
              </w:rPr>
            </w:pPr>
            <w:r w:rsidRPr="0030088E">
              <w:rPr>
                <w:b/>
                <w:bCs/>
                <w:iCs/>
                <w:color w:val="000000" w:themeColor="text1"/>
                <w:sz w:val="20"/>
              </w:rPr>
              <w:t>Da</w:t>
            </w:r>
            <w:r>
              <w:rPr>
                <w:b/>
                <w:bCs/>
                <w:iCs/>
                <w:color w:val="000000" w:themeColor="text1"/>
                <w:sz w:val="20"/>
              </w:rPr>
              <w:t xml:space="preserve">tum </w:t>
            </w:r>
            <w:r w:rsidR="005A259C">
              <w:rPr>
                <w:b/>
                <w:bCs/>
                <w:iCs/>
                <w:color w:val="000000" w:themeColor="text1"/>
                <w:sz w:val="20"/>
              </w:rPr>
              <w:t>upisa djeteta</w:t>
            </w:r>
            <w:r>
              <w:rPr>
                <w:b/>
                <w:bCs/>
                <w:iCs/>
                <w:color w:val="000000" w:themeColor="text1"/>
                <w:sz w:val="20"/>
              </w:rPr>
              <w:t>:</w:t>
            </w:r>
          </w:p>
        </w:tc>
        <w:tc>
          <w:tcPr>
            <w:tcW w:w="2520" w:type="dxa"/>
            <w:vAlign w:val="center"/>
          </w:tcPr>
          <w:p w:rsidR="00131136" w:rsidRPr="0030088E" w:rsidRDefault="00131136" w:rsidP="00131136">
            <w:pPr>
              <w:rPr>
                <w:color w:val="000000" w:themeColor="text1"/>
              </w:rPr>
            </w:pPr>
          </w:p>
        </w:tc>
      </w:tr>
    </w:tbl>
    <w:p w:rsidR="00CD2E73" w:rsidRDefault="00CD2E73" w:rsidP="00131136">
      <w:pPr>
        <w:pStyle w:val="Naslov1"/>
        <w:tabs>
          <w:tab w:val="center" w:pos="4536"/>
          <w:tab w:val="left" w:pos="8325"/>
        </w:tabs>
        <w:spacing w:line="360" w:lineRule="auto"/>
        <w:jc w:val="left"/>
        <w:rPr>
          <w:rFonts w:ascii="Times New Roman" w:hAnsi="Times New Roman"/>
          <w:sz w:val="32"/>
          <w:szCs w:val="32"/>
        </w:rPr>
      </w:pPr>
    </w:p>
    <w:p w:rsidR="00A629D1" w:rsidRPr="00A629D1" w:rsidRDefault="00A629D1" w:rsidP="00A629D1"/>
    <w:p w:rsidR="003770E9" w:rsidRDefault="003770E9" w:rsidP="001B585D">
      <w:pPr>
        <w:pStyle w:val="Naslov1"/>
        <w:tabs>
          <w:tab w:val="center" w:pos="4536"/>
          <w:tab w:val="left" w:pos="8325"/>
        </w:tabs>
        <w:spacing w:line="360" w:lineRule="auto"/>
        <w:rPr>
          <w:rFonts w:ascii="Times New Roman" w:hAnsi="Times New Roman"/>
          <w:sz w:val="32"/>
          <w:szCs w:val="32"/>
        </w:rPr>
      </w:pPr>
      <w:r w:rsidRPr="0000496D">
        <w:rPr>
          <w:rFonts w:ascii="Times New Roman" w:hAnsi="Times New Roman"/>
          <w:sz w:val="32"/>
          <w:szCs w:val="32"/>
        </w:rPr>
        <w:t>ZAHTJEV ZA UPIS</w:t>
      </w:r>
      <w:r w:rsidR="00481593">
        <w:rPr>
          <w:rFonts w:ascii="Times New Roman" w:hAnsi="Times New Roman"/>
          <w:sz w:val="32"/>
          <w:szCs w:val="32"/>
        </w:rPr>
        <w:t xml:space="preserve"> U VRTIĆ</w:t>
      </w:r>
    </w:p>
    <w:p w:rsidR="007F1551" w:rsidRPr="003E58A7" w:rsidRDefault="007F1551" w:rsidP="007F1551">
      <w:pPr>
        <w:jc w:val="center"/>
      </w:pPr>
      <w:r>
        <w:t>(redoviti postupak upisa u Vrtić)</w:t>
      </w:r>
    </w:p>
    <w:p w:rsidR="007005BD" w:rsidRPr="00DC13A0" w:rsidRDefault="007005BD" w:rsidP="00DC13A0">
      <w:pPr>
        <w:spacing w:line="360" w:lineRule="auto"/>
        <w:jc w:val="center"/>
        <w:rPr>
          <w:b/>
          <w:bCs/>
        </w:rPr>
      </w:pPr>
    </w:p>
    <w:p w:rsidR="003770E9" w:rsidRPr="00DC13A0" w:rsidRDefault="003770E9" w:rsidP="00DC13A0">
      <w:pPr>
        <w:spacing w:line="480" w:lineRule="auto"/>
        <w:jc w:val="center"/>
        <w:rPr>
          <w:b/>
          <w:bCs/>
          <w:sz w:val="28"/>
          <w:szCs w:val="28"/>
        </w:rPr>
      </w:pPr>
      <w:r w:rsidRPr="00DC13A0">
        <w:rPr>
          <w:b/>
          <w:bCs/>
          <w:sz w:val="28"/>
          <w:szCs w:val="28"/>
        </w:rPr>
        <w:t>PODACI O DJETETU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219"/>
        <w:gridCol w:w="6463"/>
      </w:tblGrid>
      <w:tr w:rsidR="009D3255" w:rsidRPr="002F16B9" w:rsidTr="009D3255">
        <w:tc>
          <w:tcPr>
            <w:tcW w:w="4219" w:type="dxa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bCs/>
                <w:sz w:val="22"/>
              </w:rPr>
            </w:pPr>
            <w:r w:rsidRPr="002F16B9">
              <w:rPr>
                <w:b/>
                <w:bCs/>
                <w:sz w:val="22"/>
              </w:rPr>
              <w:t>IME I PREZIME DJETETA</w:t>
            </w:r>
          </w:p>
        </w:tc>
        <w:tc>
          <w:tcPr>
            <w:tcW w:w="6463" w:type="dxa"/>
          </w:tcPr>
          <w:p w:rsidR="009D3255" w:rsidRPr="002F16B9" w:rsidRDefault="009D3255" w:rsidP="009D3255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9D3255" w:rsidRPr="002F16B9" w:rsidTr="009D3255">
        <w:tc>
          <w:tcPr>
            <w:tcW w:w="4219" w:type="dxa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bCs/>
                <w:sz w:val="22"/>
              </w:rPr>
            </w:pPr>
            <w:r w:rsidRPr="002F16B9">
              <w:rPr>
                <w:b/>
                <w:bCs/>
                <w:sz w:val="22"/>
              </w:rPr>
              <w:t>SPOL</w:t>
            </w:r>
          </w:p>
        </w:tc>
        <w:tc>
          <w:tcPr>
            <w:tcW w:w="6463" w:type="dxa"/>
          </w:tcPr>
          <w:p w:rsidR="009D3255" w:rsidRPr="002F16B9" w:rsidRDefault="009D3255" w:rsidP="009D3255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9D3255" w:rsidRPr="002F16B9" w:rsidTr="009D3255">
        <w:tc>
          <w:tcPr>
            <w:tcW w:w="4219" w:type="dxa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bCs/>
                <w:sz w:val="22"/>
              </w:rPr>
            </w:pPr>
            <w:r w:rsidRPr="002F16B9">
              <w:rPr>
                <w:b/>
                <w:bCs/>
                <w:iCs/>
                <w:sz w:val="22"/>
              </w:rPr>
              <w:t>DATUM I MJESTO ROĐENJA DJETETA</w:t>
            </w:r>
          </w:p>
        </w:tc>
        <w:tc>
          <w:tcPr>
            <w:tcW w:w="6463" w:type="dxa"/>
          </w:tcPr>
          <w:p w:rsidR="009D3255" w:rsidRPr="002F16B9" w:rsidRDefault="009D3255" w:rsidP="009D3255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9D3255" w:rsidRPr="002F16B9" w:rsidTr="009D3255">
        <w:tc>
          <w:tcPr>
            <w:tcW w:w="4219" w:type="dxa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bCs/>
                <w:sz w:val="22"/>
              </w:rPr>
            </w:pPr>
            <w:r w:rsidRPr="002F16B9">
              <w:rPr>
                <w:b/>
                <w:bCs/>
                <w:sz w:val="22"/>
              </w:rPr>
              <w:t>OIB DJETETA</w:t>
            </w:r>
          </w:p>
        </w:tc>
        <w:tc>
          <w:tcPr>
            <w:tcW w:w="6463" w:type="dxa"/>
          </w:tcPr>
          <w:p w:rsidR="009D3255" w:rsidRPr="002F16B9" w:rsidRDefault="009D3255" w:rsidP="009D3255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  <w:tr w:rsidR="009D3255" w:rsidRPr="002F16B9" w:rsidTr="009D3255">
        <w:tc>
          <w:tcPr>
            <w:tcW w:w="4219" w:type="dxa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bCs/>
                <w:sz w:val="22"/>
              </w:rPr>
            </w:pPr>
            <w:r w:rsidRPr="002F16B9">
              <w:rPr>
                <w:b/>
                <w:bCs/>
                <w:sz w:val="22"/>
              </w:rPr>
              <w:t>ADRESA</w:t>
            </w:r>
            <w:r w:rsidR="0031702E">
              <w:rPr>
                <w:b/>
                <w:bCs/>
                <w:sz w:val="22"/>
              </w:rPr>
              <w:t xml:space="preserve"> I MJESTO</w:t>
            </w:r>
            <w:r w:rsidRPr="002F16B9">
              <w:rPr>
                <w:b/>
                <w:bCs/>
                <w:sz w:val="22"/>
              </w:rPr>
              <w:t xml:space="preserve"> STANOVANJA</w:t>
            </w:r>
          </w:p>
        </w:tc>
        <w:tc>
          <w:tcPr>
            <w:tcW w:w="6463" w:type="dxa"/>
          </w:tcPr>
          <w:p w:rsidR="009D3255" w:rsidRPr="002F16B9" w:rsidRDefault="009D3255" w:rsidP="009D3255">
            <w:pPr>
              <w:spacing w:line="480" w:lineRule="auto"/>
              <w:jc w:val="both"/>
              <w:rPr>
                <w:b/>
                <w:bCs/>
              </w:rPr>
            </w:pPr>
          </w:p>
        </w:tc>
      </w:tr>
    </w:tbl>
    <w:p w:rsidR="003770E9" w:rsidRPr="00DC13A0" w:rsidRDefault="003770E9" w:rsidP="003770E9">
      <w:pPr>
        <w:pStyle w:val="Naslov8"/>
        <w:spacing w:line="360" w:lineRule="auto"/>
        <w:jc w:val="both"/>
        <w:rPr>
          <w:rFonts w:ascii="Times New Roman" w:hAnsi="Times New Roman"/>
          <w:sz w:val="24"/>
        </w:rPr>
      </w:pPr>
    </w:p>
    <w:p w:rsidR="003770E9" w:rsidRDefault="003770E9" w:rsidP="003770E9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PODACI O RODITELJIMA</w:t>
      </w:r>
      <w:r w:rsidR="00AE7D0C">
        <w:rPr>
          <w:b/>
          <w:bCs/>
          <w:sz w:val="28"/>
          <w:szCs w:val="28"/>
        </w:rPr>
        <w:t xml:space="preserve"> / SKRBNICIMA</w:t>
      </w:r>
    </w:p>
    <w:p w:rsidR="002F16B9" w:rsidRPr="00A97AD2" w:rsidRDefault="002F16B9" w:rsidP="003770E9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891"/>
        <w:gridCol w:w="3552"/>
        <w:gridCol w:w="1757"/>
        <w:gridCol w:w="3482"/>
      </w:tblGrid>
      <w:tr w:rsidR="00131136" w:rsidRPr="002F16B9" w:rsidTr="009D3255">
        <w:trPr>
          <w:trHeight w:val="907"/>
        </w:trPr>
        <w:tc>
          <w:tcPr>
            <w:tcW w:w="2553" w:type="pct"/>
            <w:gridSpan w:val="2"/>
            <w:shd w:val="clear" w:color="auto" w:fill="D9D9D9" w:themeFill="background1" w:themeFillShade="D9"/>
            <w:vAlign w:val="center"/>
          </w:tcPr>
          <w:p w:rsidR="00131136" w:rsidRPr="002F16B9" w:rsidRDefault="00131136" w:rsidP="00131136">
            <w:pPr>
              <w:pStyle w:val="Naslov1"/>
              <w:outlineLvl w:val="0"/>
              <w:rPr>
                <w:rFonts w:ascii="Times New Roman" w:hAnsi="Times New Roman"/>
              </w:rPr>
            </w:pPr>
            <w:r w:rsidRPr="002F16B9">
              <w:rPr>
                <w:rFonts w:ascii="Times New Roman" w:hAnsi="Times New Roman"/>
              </w:rPr>
              <w:t>M A J K A (SKRBNIK)</w:t>
            </w:r>
          </w:p>
        </w:tc>
        <w:tc>
          <w:tcPr>
            <w:tcW w:w="2447" w:type="pct"/>
            <w:gridSpan w:val="2"/>
            <w:shd w:val="clear" w:color="auto" w:fill="D9D9D9" w:themeFill="background1" w:themeFillShade="D9"/>
            <w:vAlign w:val="center"/>
          </w:tcPr>
          <w:p w:rsidR="00131136" w:rsidRPr="002F16B9" w:rsidRDefault="00131136" w:rsidP="00131136">
            <w:pPr>
              <w:pStyle w:val="Naslov1"/>
              <w:outlineLvl w:val="0"/>
              <w:rPr>
                <w:rFonts w:ascii="Times New Roman" w:hAnsi="Times New Roman"/>
              </w:rPr>
            </w:pPr>
            <w:r w:rsidRPr="002F16B9">
              <w:rPr>
                <w:rFonts w:ascii="Times New Roman" w:hAnsi="Times New Roman"/>
              </w:rPr>
              <w:t>O T A C (SKRBNIK)</w:t>
            </w:r>
          </w:p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IME I PREZIME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IME I PREZIME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OIB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OIB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ZANIMANJE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ZANIMANJE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POSLODAVAC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POSLODAVAC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BROJ MOBITELA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BROJ MOBITELA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  <w:tr w:rsidR="009D3255" w:rsidRPr="002F16B9" w:rsidTr="009D3255">
        <w:trPr>
          <w:trHeight w:val="680"/>
        </w:trPr>
        <w:tc>
          <w:tcPr>
            <w:tcW w:w="888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E-MAIL</w:t>
            </w:r>
          </w:p>
        </w:tc>
        <w:tc>
          <w:tcPr>
            <w:tcW w:w="1665" w:type="pct"/>
            <w:vAlign w:val="center"/>
          </w:tcPr>
          <w:p w:rsidR="009D3255" w:rsidRPr="002F16B9" w:rsidRDefault="009D3255" w:rsidP="00131136"/>
        </w:tc>
        <w:tc>
          <w:tcPr>
            <w:tcW w:w="815" w:type="pct"/>
            <w:vAlign w:val="center"/>
          </w:tcPr>
          <w:p w:rsidR="009D3255" w:rsidRPr="002F16B9" w:rsidRDefault="009D3255" w:rsidP="009D3255">
            <w:pPr>
              <w:jc w:val="center"/>
              <w:rPr>
                <w:b/>
                <w:sz w:val="22"/>
              </w:rPr>
            </w:pPr>
            <w:r w:rsidRPr="002F16B9">
              <w:rPr>
                <w:b/>
                <w:sz w:val="22"/>
              </w:rPr>
              <w:t>E-MAIL</w:t>
            </w:r>
          </w:p>
        </w:tc>
        <w:tc>
          <w:tcPr>
            <w:tcW w:w="1632" w:type="pct"/>
            <w:vAlign w:val="center"/>
          </w:tcPr>
          <w:p w:rsidR="009D3255" w:rsidRPr="002F16B9" w:rsidRDefault="009D3255" w:rsidP="00131136"/>
        </w:tc>
      </w:tr>
    </w:tbl>
    <w:p w:rsidR="00131136" w:rsidRDefault="00131136"/>
    <w:p w:rsidR="00131136" w:rsidRDefault="00131136"/>
    <w:p w:rsidR="00131136" w:rsidRDefault="00131136"/>
    <w:tbl>
      <w:tblPr>
        <w:tblStyle w:val="Reetkatablice"/>
        <w:tblW w:w="5072" w:type="pct"/>
        <w:tblLook w:val="04A0" w:firstRow="1" w:lastRow="0" w:firstColumn="1" w:lastColumn="0" w:noHBand="0" w:noVBand="1"/>
      </w:tblPr>
      <w:tblGrid>
        <w:gridCol w:w="8758"/>
        <w:gridCol w:w="2078"/>
      </w:tblGrid>
      <w:tr w:rsidR="00AF1DF5" w:rsidRPr="00AF1DF5" w:rsidTr="00873D8D">
        <w:trPr>
          <w:trHeight w:val="567"/>
        </w:trPr>
        <w:tc>
          <w:tcPr>
            <w:tcW w:w="4041" w:type="pct"/>
            <w:vAlign w:val="center"/>
          </w:tcPr>
          <w:p w:rsidR="00AF1DF5" w:rsidRPr="002F16B9" w:rsidRDefault="00AF1DF5" w:rsidP="00886660">
            <w:pPr>
              <w:rPr>
                <w:sz w:val="22"/>
              </w:rPr>
            </w:pPr>
            <w:r w:rsidRPr="002F16B9">
              <w:rPr>
                <w:sz w:val="22"/>
              </w:rPr>
              <w:lastRenderedPageBreak/>
              <w:t>Dijete živi s oba roditelja:</w:t>
            </w:r>
          </w:p>
        </w:tc>
        <w:tc>
          <w:tcPr>
            <w:tcW w:w="959" w:type="pct"/>
            <w:vAlign w:val="center"/>
          </w:tcPr>
          <w:p w:rsidR="00AF1DF5" w:rsidRPr="002F16B9" w:rsidRDefault="00AF1DF5" w:rsidP="00886660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DA       NE</w:t>
            </w:r>
          </w:p>
        </w:tc>
      </w:tr>
      <w:tr w:rsidR="00AF1DF5" w:rsidRPr="00AF1DF5" w:rsidTr="00873D8D">
        <w:trPr>
          <w:trHeight w:val="567"/>
        </w:trPr>
        <w:tc>
          <w:tcPr>
            <w:tcW w:w="4041" w:type="pct"/>
            <w:vAlign w:val="center"/>
          </w:tcPr>
          <w:p w:rsidR="00AF1DF5" w:rsidRPr="002F16B9" w:rsidRDefault="00AF1DF5" w:rsidP="00886660">
            <w:pPr>
              <w:rPr>
                <w:sz w:val="22"/>
              </w:rPr>
            </w:pPr>
            <w:r w:rsidRPr="002F16B9">
              <w:rPr>
                <w:sz w:val="22"/>
              </w:rPr>
              <w:t xml:space="preserve">Dijete iz obitelji s troje ili više djece do 18. godine života </w:t>
            </w:r>
            <w:r w:rsidRPr="002F16B9">
              <w:rPr>
                <w:iCs/>
                <w:sz w:val="22"/>
              </w:rPr>
              <w:t>koja žive u zajedničkom domaćinstvu s roditeljem i djetetom koje se upisuje u Vrtić:</w:t>
            </w:r>
          </w:p>
        </w:tc>
        <w:tc>
          <w:tcPr>
            <w:tcW w:w="959" w:type="pct"/>
            <w:vAlign w:val="center"/>
          </w:tcPr>
          <w:p w:rsidR="00AF1DF5" w:rsidRPr="002F16B9" w:rsidRDefault="00AF1DF5" w:rsidP="00886660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DA       NE</w:t>
            </w:r>
          </w:p>
        </w:tc>
      </w:tr>
      <w:tr w:rsidR="00AF1DF5" w:rsidRPr="00AF1DF5" w:rsidTr="00873D8D">
        <w:trPr>
          <w:trHeight w:val="567"/>
        </w:trPr>
        <w:tc>
          <w:tcPr>
            <w:tcW w:w="4041" w:type="pct"/>
            <w:vAlign w:val="center"/>
          </w:tcPr>
          <w:p w:rsidR="00AF1DF5" w:rsidRPr="002F16B9" w:rsidRDefault="00AF1DF5" w:rsidP="00886660">
            <w:pPr>
              <w:rPr>
                <w:sz w:val="22"/>
              </w:rPr>
            </w:pPr>
            <w:r w:rsidRPr="002F16B9">
              <w:rPr>
                <w:sz w:val="22"/>
              </w:rPr>
              <w:t>Dijete s teškoćama u razvoju:</w:t>
            </w:r>
          </w:p>
        </w:tc>
        <w:tc>
          <w:tcPr>
            <w:tcW w:w="959" w:type="pct"/>
            <w:vAlign w:val="center"/>
          </w:tcPr>
          <w:p w:rsidR="00AF1DF5" w:rsidRPr="002F16B9" w:rsidRDefault="00AF1DF5" w:rsidP="00886660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DA       NE</w:t>
            </w:r>
          </w:p>
        </w:tc>
      </w:tr>
      <w:tr w:rsidR="00AF1DF5" w:rsidRPr="00AF1DF5" w:rsidTr="00873D8D">
        <w:trPr>
          <w:trHeight w:val="567"/>
        </w:trPr>
        <w:tc>
          <w:tcPr>
            <w:tcW w:w="4041" w:type="pct"/>
            <w:vAlign w:val="center"/>
          </w:tcPr>
          <w:p w:rsidR="00AF1DF5" w:rsidRPr="002F16B9" w:rsidRDefault="00AF1DF5" w:rsidP="00886660">
            <w:pPr>
              <w:rPr>
                <w:sz w:val="22"/>
              </w:rPr>
            </w:pPr>
            <w:r w:rsidRPr="002F16B9">
              <w:rPr>
                <w:sz w:val="22"/>
              </w:rPr>
              <w:t>Dijete je redovito cijepljeno (prema kalendaru cijepljenja):</w:t>
            </w:r>
          </w:p>
        </w:tc>
        <w:tc>
          <w:tcPr>
            <w:tcW w:w="959" w:type="pct"/>
            <w:vAlign w:val="center"/>
          </w:tcPr>
          <w:p w:rsidR="00AF1DF5" w:rsidRPr="002F16B9" w:rsidRDefault="00AF1DF5" w:rsidP="00886660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DA       NE</w:t>
            </w:r>
          </w:p>
        </w:tc>
      </w:tr>
    </w:tbl>
    <w:p w:rsidR="00873D8D" w:rsidRDefault="00873D8D"/>
    <w:tbl>
      <w:tblPr>
        <w:tblStyle w:val="Reetkatablice"/>
        <w:tblW w:w="5093" w:type="pct"/>
        <w:tblLook w:val="04A0" w:firstRow="1" w:lastRow="0" w:firstColumn="1" w:lastColumn="0" w:noHBand="0" w:noVBand="1"/>
      </w:tblPr>
      <w:tblGrid>
        <w:gridCol w:w="6211"/>
        <w:gridCol w:w="4670"/>
      </w:tblGrid>
      <w:tr w:rsidR="00AF1DF5" w:rsidRPr="002F16B9" w:rsidTr="00873D8D">
        <w:trPr>
          <w:trHeight w:val="510"/>
        </w:trPr>
        <w:tc>
          <w:tcPr>
            <w:tcW w:w="2854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  <w:r w:rsidRPr="002F16B9">
              <w:rPr>
                <w:sz w:val="22"/>
              </w:rPr>
              <w:t>Samostalno sjedenje:</w:t>
            </w:r>
          </w:p>
        </w:tc>
        <w:tc>
          <w:tcPr>
            <w:tcW w:w="2146" w:type="pct"/>
            <w:vAlign w:val="bottom"/>
          </w:tcPr>
          <w:p w:rsidR="00AF1DF5" w:rsidRPr="002F16B9" w:rsidRDefault="00AF1DF5" w:rsidP="00AF1DF5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od ________ mjeseci života</w:t>
            </w:r>
          </w:p>
        </w:tc>
      </w:tr>
      <w:tr w:rsidR="00AF1DF5" w:rsidRPr="002F16B9" w:rsidTr="00873D8D">
        <w:trPr>
          <w:trHeight w:val="510"/>
        </w:trPr>
        <w:tc>
          <w:tcPr>
            <w:tcW w:w="2854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  <w:r w:rsidRPr="002F16B9">
              <w:rPr>
                <w:sz w:val="22"/>
              </w:rPr>
              <w:t>Puzanje:</w:t>
            </w:r>
          </w:p>
        </w:tc>
        <w:tc>
          <w:tcPr>
            <w:tcW w:w="2146" w:type="pct"/>
            <w:vAlign w:val="bottom"/>
          </w:tcPr>
          <w:p w:rsidR="00AF1DF5" w:rsidRPr="002F16B9" w:rsidRDefault="00AF1DF5" w:rsidP="00AF1DF5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od ________ mjeseci života</w:t>
            </w:r>
          </w:p>
        </w:tc>
      </w:tr>
      <w:tr w:rsidR="00AF1DF5" w:rsidRPr="002F16B9" w:rsidTr="00873D8D">
        <w:trPr>
          <w:trHeight w:val="510"/>
        </w:trPr>
        <w:tc>
          <w:tcPr>
            <w:tcW w:w="2854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  <w:r w:rsidRPr="002F16B9">
              <w:rPr>
                <w:sz w:val="22"/>
              </w:rPr>
              <w:t>Samostalno hodanje:</w:t>
            </w:r>
          </w:p>
        </w:tc>
        <w:tc>
          <w:tcPr>
            <w:tcW w:w="2146" w:type="pct"/>
            <w:vAlign w:val="bottom"/>
          </w:tcPr>
          <w:p w:rsidR="00AF1DF5" w:rsidRPr="002F16B9" w:rsidRDefault="00AF1DF5" w:rsidP="00AF1DF5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od ________ mjeseci života</w:t>
            </w:r>
          </w:p>
        </w:tc>
      </w:tr>
      <w:tr w:rsidR="00AF1DF5" w:rsidRPr="002F16B9" w:rsidTr="00873D8D">
        <w:trPr>
          <w:trHeight w:val="510"/>
        </w:trPr>
        <w:tc>
          <w:tcPr>
            <w:tcW w:w="2854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  <w:r w:rsidRPr="002F16B9">
              <w:rPr>
                <w:sz w:val="22"/>
              </w:rPr>
              <w:t>Prva riječ sa značenjem:</w:t>
            </w:r>
          </w:p>
        </w:tc>
        <w:tc>
          <w:tcPr>
            <w:tcW w:w="2146" w:type="pct"/>
            <w:vAlign w:val="bottom"/>
          </w:tcPr>
          <w:p w:rsidR="00AF1DF5" w:rsidRPr="002F16B9" w:rsidRDefault="00AF1DF5" w:rsidP="00AF1DF5">
            <w:pPr>
              <w:jc w:val="center"/>
              <w:rPr>
                <w:sz w:val="22"/>
              </w:rPr>
            </w:pPr>
            <w:r w:rsidRPr="002F16B9">
              <w:rPr>
                <w:sz w:val="22"/>
              </w:rPr>
              <w:t>od ________ mjeseci života</w:t>
            </w:r>
          </w:p>
        </w:tc>
      </w:tr>
      <w:tr w:rsidR="00AF1DF5" w:rsidRPr="002F16B9" w:rsidTr="00873D8D">
        <w:trPr>
          <w:trHeight w:val="510"/>
        </w:trPr>
        <w:tc>
          <w:tcPr>
            <w:tcW w:w="2854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  <w:r w:rsidRPr="002F16B9">
              <w:rPr>
                <w:sz w:val="22"/>
              </w:rPr>
              <w:t>Materinski jezik:</w:t>
            </w:r>
          </w:p>
        </w:tc>
        <w:tc>
          <w:tcPr>
            <w:tcW w:w="2146" w:type="pct"/>
            <w:vAlign w:val="center"/>
          </w:tcPr>
          <w:p w:rsidR="00AF1DF5" w:rsidRPr="002F16B9" w:rsidRDefault="00AF1DF5" w:rsidP="00AF1DF5">
            <w:pPr>
              <w:rPr>
                <w:sz w:val="22"/>
              </w:rPr>
            </w:pPr>
          </w:p>
        </w:tc>
      </w:tr>
    </w:tbl>
    <w:p w:rsidR="00656AA2" w:rsidRPr="00873D8D" w:rsidRDefault="00656AA2" w:rsidP="00873D8D">
      <w:pPr>
        <w:jc w:val="both"/>
      </w:pPr>
    </w:p>
    <w:tbl>
      <w:tblPr>
        <w:tblStyle w:val="Reetkatablice"/>
        <w:tblW w:w="10881" w:type="dxa"/>
        <w:tblLook w:val="04A0" w:firstRow="1" w:lastRow="0" w:firstColumn="1" w:lastColumn="0" w:noHBand="0" w:noVBand="1"/>
      </w:tblPr>
      <w:tblGrid>
        <w:gridCol w:w="4503"/>
        <w:gridCol w:w="5244"/>
        <w:gridCol w:w="1134"/>
      </w:tblGrid>
      <w:tr w:rsidR="00873D8D" w:rsidRPr="00656AA2" w:rsidTr="00873D8D">
        <w:trPr>
          <w:trHeight w:val="816"/>
        </w:trPr>
        <w:tc>
          <w:tcPr>
            <w:tcW w:w="4503" w:type="dxa"/>
            <w:vMerge w:val="restart"/>
          </w:tcPr>
          <w:p w:rsidR="00873D8D" w:rsidRPr="002F16B9" w:rsidRDefault="00873D8D" w:rsidP="00656AA2">
            <w:pPr>
              <w:spacing w:line="360" w:lineRule="auto"/>
              <w:jc w:val="both"/>
              <w:rPr>
                <w:sz w:val="22"/>
              </w:rPr>
            </w:pPr>
            <w:r w:rsidRPr="002F16B9">
              <w:rPr>
                <w:sz w:val="22"/>
              </w:rPr>
              <w:t xml:space="preserve">Je li dijete uključeno ili je bilo uključeno u praćenje ili terapiju specijalista </w:t>
            </w:r>
            <w:r w:rsidRPr="002F16B9">
              <w:rPr>
                <w:sz w:val="20"/>
                <w:szCs w:val="20"/>
              </w:rPr>
              <w:t>(npr. fizijatra, neuropedijatra, fizioterapeuta, psihologa, logopeda, edukacijskog rehabilitatora, radnog terapeuta i dr.)</w:t>
            </w:r>
            <w:r w:rsidRPr="002F16B9">
              <w:rPr>
                <w:sz w:val="20"/>
              </w:rPr>
              <w:t>?</w:t>
            </w:r>
          </w:p>
        </w:tc>
        <w:tc>
          <w:tcPr>
            <w:tcW w:w="5244" w:type="dxa"/>
            <w:vAlign w:val="center"/>
          </w:tcPr>
          <w:p w:rsidR="00873D8D" w:rsidRPr="002F16B9" w:rsidRDefault="00873D8D" w:rsidP="00873D8D">
            <w:pPr>
              <w:spacing w:line="360" w:lineRule="auto"/>
              <w:rPr>
                <w:sz w:val="22"/>
              </w:rPr>
            </w:pPr>
            <w:r w:rsidRPr="002F16B9">
              <w:rPr>
                <w:sz w:val="22"/>
              </w:rPr>
              <w:t xml:space="preserve">DA </w:t>
            </w:r>
          </w:p>
        </w:tc>
        <w:tc>
          <w:tcPr>
            <w:tcW w:w="1134" w:type="dxa"/>
            <w:vAlign w:val="center"/>
          </w:tcPr>
          <w:p w:rsidR="00873D8D" w:rsidRPr="002F16B9" w:rsidRDefault="00873D8D" w:rsidP="00873D8D">
            <w:pPr>
              <w:spacing w:line="360" w:lineRule="auto"/>
              <w:jc w:val="center"/>
              <w:rPr>
                <w:sz w:val="22"/>
              </w:rPr>
            </w:pPr>
            <w:r w:rsidRPr="002F16B9">
              <w:rPr>
                <w:sz w:val="22"/>
              </w:rPr>
              <w:t>NE</w:t>
            </w:r>
          </w:p>
        </w:tc>
      </w:tr>
      <w:tr w:rsidR="00873D8D" w:rsidRPr="00656AA2" w:rsidTr="00873D8D">
        <w:trPr>
          <w:trHeight w:val="816"/>
        </w:trPr>
        <w:tc>
          <w:tcPr>
            <w:tcW w:w="4503" w:type="dxa"/>
            <w:vMerge/>
          </w:tcPr>
          <w:p w:rsidR="00873D8D" w:rsidRPr="00656AA2" w:rsidRDefault="00873D8D" w:rsidP="00656AA2">
            <w:pPr>
              <w:spacing w:line="360" w:lineRule="auto"/>
              <w:jc w:val="both"/>
            </w:pPr>
          </w:p>
        </w:tc>
        <w:tc>
          <w:tcPr>
            <w:tcW w:w="6378" w:type="dxa"/>
            <w:gridSpan w:val="2"/>
            <w:vAlign w:val="center"/>
          </w:tcPr>
          <w:p w:rsidR="00873D8D" w:rsidRPr="002F16B9" w:rsidRDefault="00873D8D" w:rsidP="00656AA2">
            <w:pPr>
              <w:spacing w:line="360" w:lineRule="auto"/>
              <w:rPr>
                <w:sz w:val="22"/>
              </w:rPr>
            </w:pPr>
            <w:r w:rsidRPr="002F16B9">
              <w:rPr>
                <w:sz w:val="22"/>
              </w:rPr>
              <w:t>Ustanova i vrsta tretmana</w:t>
            </w:r>
          </w:p>
          <w:p w:rsidR="00873D8D" w:rsidRDefault="00873D8D" w:rsidP="00656AA2">
            <w:pPr>
              <w:spacing w:line="360" w:lineRule="auto"/>
              <w:rPr>
                <w:sz w:val="22"/>
              </w:rPr>
            </w:pPr>
          </w:p>
          <w:p w:rsidR="002F16B9" w:rsidRPr="002F16B9" w:rsidRDefault="002F16B9" w:rsidP="00656AA2">
            <w:pPr>
              <w:spacing w:line="360" w:lineRule="auto"/>
              <w:rPr>
                <w:sz w:val="22"/>
              </w:rPr>
            </w:pPr>
          </w:p>
          <w:p w:rsidR="00873D8D" w:rsidRPr="002F16B9" w:rsidRDefault="00873D8D" w:rsidP="00656AA2">
            <w:pPr>
              <w:spacing w:line="360" w:lineRule="auto"/>
              <w:rPr>
                <w:sz w:val="22"/>
              </w:rPr>
            </w:pPr>
          </w:p>
        </w:tc>
      </w:tr>
    </w:tbl>
    <w:p w:rsidR="00873D8D" w:rsidRDefault="00873D8D"/>
    <w:tbl>
      <w:tblPr>
        <w:tblStyle w:val="Reetkatablice"/>
        <w:tblW w:w="10881" w:type="dxa"/>
        <w:tblLook w:val="04A0" w:firstRow="1" w:lastRow="0" w:firstColumn="1" w:lastColumn="0" w:noHBand="0" w:noVBand="1"/>
      </w:tblPr>
      <w:tblGrid>
        <w:gridCol w:w="4503"/>
        <w:gridCol w:w="6378"/>
      </w:tblGrid>
      <w:tr w:rsidR="00873D8D" w:rsidRPr="00656AA2" w:rsidTr="00873D8D">
        <w:trPr>
          <w:trHeight w:val="816"/>
        </w:trPr>
        <w:tc>
          <w:tcPr>
            <w:tcW w:w="4503" w:type="dxa"/>
          </w:tcPr>
          <w:p w:rsidR="00873D8D" w:rsidRDefault="00873D8D" w:rsidP="00656AA2">
            <w:pPr>
              <w:spacing w:line="360" w:lineRule="auto"/>
            </w:pPr>
            <w:r w:rsidRPr="002F16B9">
              <w:rPr>
                <w:sz w:val="22"/>
              </w:rPr>
              <w:t xml:space="preserve">Teškoće u prehrani / kretanju / komunikacijskom i jezično-govornom razvoju </w:t>
            </w:r>
            <w:r w:rsidRPr="002F16B9">
              <w:rPr>
                <w:sz w:val="20"/>
              </w:rPr>
              <w:t xml:space="preserve">(npr. teškoće sa žvakanjem i gutanjem, odbijanje krute hrane, pojačano motorno kretanje, nespretnost, izostanak gesta, lošije razumijevanje jezika, kašnjenje u pojavi prvih riječi i rečenica, odstupanja u izgovoru pojedinih glasova i sl.):   </w:t>
            </w:r>
          </w:p>
        </w:tc>
        <w:tc>
          <w:tcPr>
            <w:tcW w:w="6378" w:type="dxa"/>
          </w:tcPr>
          <w:p w:rsidR="00873D8D" w:rsidRDefault="00873D8D" w:rsidP="00656AA2">
            <w:pPr>
              <w:spacing w:line="360" w:lineRule="auto"/>
            </w:pPr>
          </w:p>
        </w:tc>
      </w:tr>
    </w:tbl>
    <w:p w:rsidR="00873D8D" w:rsidRDefault="00873D8D" w:rsidP="000406A1">
      <w:pPr>
        <w:spacing w:line="360" w:lineRule="auto"/>
        <w:jc w:val="center"/>
      </w:pPr>
    </w:p>
    <w:p w:rsidR="00C227D3" w:rsidRPr="002F16B9" w:rsidRDefault="000406A1" w:rsidP="000406A1">
      <w:pPr>
        <w:spacing w:line="360" w:lineRule="auto"/>
        <w:jc w:val="center"/>
        <w:rPr>
          <w:b/>
        </w:rPr>
      </w:pPr>
      <w:r w:rsidRPr="002F16B9">
        <w:rPr>
          <w:b/>
        </w:rPr>
        <w:t>Molimo Vas da priložite postojeću medicinsku dokumentaciju (npr. nalaz i mišljenje logoped</w:t>
      </w:r>
      <w:r w:rsidR="002F16B9">
        <w:rPr>
          <w:b/>
        </w:rPr>
        <w:t>a, psihologa, liječničke nalaze i druge bitne dokumente</w:t>
      </w:r>
      <w:r w:rsidRPr="002F16B9">
        <w:rPr>
          <w:b/>
        </w:rPr>
        <w:t>).</w:t>
      </w:r>
    </w:p>
    <w:p w:rsidR="00A44BE2" w:rsidRDefault="00A44BE2" w:rsidP="003770E9">
      <w:pPr>
        <w:spacing w:line="360" w:lineRule="auto"/>
      </w:pPr>
    </w:p>
    <w:p w:rsidR="002F16B9" w:rsidRDefault="002F16B9" w:rsidP="003770E9">
      <w:pPr>
        <w:spacing w:line="360" w:lineRule="auto"/>
      </w:pPr>
    </w:p>
    <w:p w:rsidR="002F16B9" w:rsidRDefault="002F16B9" w:rsidP="003770E9">
      <w:pPr>
        <w:spacing w:line="360" w:lineRule="auto"/>
      </w:pPr>
    </w:p>
    <w:p w:rsidR="002F16B9" w:rsidRDefault="002F16B9" w:rsidP="003770E9">
      <w:pPr>
        <w:spacing w:line="360" w:lineRule="auto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B27922" w:rsidRPr="00B27922" w:rsidTr="00B27922">
        <w:trPr>
          <w:trHeight w:val="567"/>
        </w:trPr>
        <w:tc>
          <w:tcPr>
            <w:tcW w:w="10682" w:type="dxa"/>
            <w:vAlign w:val="center"/>
          </w:tcPr>
          <w:p w:rsidR="00B27922" w:rsidRPr="00B27922" w:rsidRDefault="00B27922" w:rsidP="00B27922">
            <w:r w:rsidRPr="00B27922">
              <w:lastRenderedPageBreak/>
              <w:t xml:space="preserve">Ostali podaci o razvoju djeteta i/ili obiteljskoj situaciji koje smatrate važnima: </w:t>
            </w:r>
          </w:p>
        </w:tc>
      </w:tr>
      <w:tr w:rsidR="00B27922" w:rsidRPr="00B27922" w:rsidTr="00873D8D">
        <w:trPr>
          <w:trHeight w:val="510"/>
        </w:trPr>
        <w:tc>
          <w:tcPr>
            <w:tcW w:w="10682" w:type="dxa"/>
          </w:tcPr>
          <w:p w:rsidR="00B27922" w:rsidRPr="00B27922" w:rsidRDefault="00B27922" w:rsidP="00B27922">
            <w:pPr>
              <w:spacing w:line="360" w:lineRule="auto"/>
            </w:pPr>
          </w:p>
        </w:tc>
      </w:tr>
      <w:tr w:rsidR="00B27922" w:rsidRPr="00B27922" w:rsidTr="00873D8D">
        <w:trPr>
          <w:trHeight w:val="510"/>
        </w:trPr>
        <w:tc>
          <w:tcPr>
            <w:tcW w:w="10682" w:type="dxa"/>
          </w:tcPr>
          <w:p w:rsidR="00B27922" w:rsidRPr="00B27922" w:rsidRDefault="00B27922" w:rsidP="004E1673">
            <w:pPr>
              <w:spacing w:line="360" w:lineRule="auto"/>
            </w:pPr>
          </w:p>
        </w:tc>
      </w:tr>
      <w:tr w:rsidR="00B27922" w:rsidTr="00873D8D">
        <w:trPr>
          <w:trHeight w:val="510"/>
        </w:trPr>
        <w:tc>
          <w:tcPr>
            <w:tcW w:w="10682" w:type="dxa"/>
          </w:tcPr>
          <w:p w:rsidR="00B27922" w:rsidRDefault="00B27922" w:rsidP="004E1673">
            <w:pPr>
              <w:spacing w:line="360" w:lineRule="auto"/>
            </w:pPr>
          </w:p>
        </w:tc>
      </w:tr>
      <w:tr w:rsidR="00B27922" w:rsidTr="00873D8D">
        <w:trPr>
          <w:trHeight w:val="510"/>
        </w:trPr>
        <w:tc>
          <w:tcPr>
            <w:tcW w:w="10682" w:type="dxa"/>
          </w:tcPr>
          <w:p w:rsidR="00B27922" w:rsidRDefault="00B27922" w:rsidP="004E1673">
            <w:pPr>
              <w:spacing w:line="360" w:lineRule="auto"/>
            </w:pPr>
          </w:p>
        </w:tc>
      </w:tr>
    </w:tbl>
    <w:p w:rsidR="00873D8D" w:rsidRDefault="00873D8D">
      <w:pPr>
        <w:spacing w:after="200" w:line="276" w:lineRule="auto"/>
        <w:rPr>
          <w:b/>
        </w:rPr>
      </w:pPr>
    </w:p>
    <w:p w:rsidR="007F1551" w:rsidRDefault="000406A1" w:rsidP="000406A1">
      <w:pPr>
        <w:spacing w:line="360" w:lineRule="auto"/>
        <w:jc w:val="center"/>
        <w:rPr>
          <w:b/>
          <w:sz w:val="28"/>
        </w:rPr>
      </w:pPr>
      <w:r w:rsidRPr="002F16B9">
        <w:rPr>
          <w:b/>
          <w:sz w:val="28"/>
        </w:rPr>
        <w:t>IZA</w:t>
      </w:r>
      <w:r w:rsidR="002F16B9">
        <w:rPr>
          <w:b/>
          <w:sz w:val="28"/>
        </w:rPr>
        <w:t>BERITE ŽELJENI PROGRAM I OBJEKT</w:t>
      </w:r>
    </w:p>
    <w:p w:rsidR="002F16B9" w:rsidRPr="002F16B9" w:rsidRDefault="002F16B9" w:rsidP="000406A1">
      <w:pPr>
        <w:spacing w:line="360" w:lineRule="auto"/>
        <w:jc w:val="center"/>
        <w:rPr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196"/>
        <w:gridCol w:w="3486"/>
      </w:tblGrid>
      <w:tr w:rsidR="007F1551" w:rsidRPr="000406A1" w:rsidTr="002F16B9">
        <w:trPr>
          <w:trHeight w:val="2406"/>
        </w:trPr>
        <w:tc>
          <w:tcPr>
            <w:tcW w:w="7196" w:type="dxa"/>
            <w:vAlign w:val="center"/>
          </w:tcPr>
          <w:p w:rsidR="007F1551" w:rsidRPr="000406A1" w:rsidRDefault="007F1551" w:rsidP="000406A1">
            <w:pPr>
              <w:spacing w:line="276" w:lineRule="auto"/>
            </w:pPr>
            <w:r w:rsidRPr="000406A1">
              <w:rPr>
                <w:b/>
              </w:rPr>
              <w:t>1.</w:t>
            </w:r>
            <w:r w:rsidRPr="000406A1">
              <w:t xml:space="preserve">  </w:t>
            </w:r>
            <w:r w:rsidRPr="000406A1">
              <w:rPr>
                <w:b/>
              </w:rPr>
              <w:t xml:space="preserve">Redoviti program za djecu od jedne do tri godine života (za djecu koja najkasnije 31. </w:t>
            </w:r>
            <w:r w:rsidR="003C69F3" w:rsidRPr="000406A1">
              <w:rPr>
                <w:b/>
              </w:rPr>
              <w:t>k</w:t>
            </w:r>
            <w:r w:rsidRPr="000406A1">
              <w:rPr>
                <w:b/>
              </w:rPr>
              <w:t>olovoza</w:t>
            </w:r>
            <w:r w:rsidR="000406A1" w:rsidRPr="000406A1">
              <w:rPr>
                <w:b/>
              </w:rPr>
              <w:t xml:space="preserve"> 2026</w:t>
            </w:r>
            <w:r w:rsidR="003C69F3" w:rsidRPr="000406A1">
              <w:rPr>
                <w:b/>
              </w:rPr>
              <w:t>.</w:t>
            </w:r>
            <w:r w:rsidRPr="000406A1">
              <w:rPr>
                <w:b/>
              </w:rPr>
              <w:t xml:space="preserve"> navršavaju godinu dana):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Matični objekt Cvrčak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(Omladinska 14, Mali Lošinj)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Perla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(Loš. brodograditelja 17, Mali Lošinj)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Žižula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(Vladimira Nazora 41A, Veli Lošinj)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Nešpula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(Vladimira Gortana 2, Veli Lošinj)</w:t>
            </w:r>
          </w:p>
        </w:tc>
        <w:tc>
          <w:tcPr>
            <w:tcW w:w="3486" w:type="dxa"/>
            <w:vAlign w:val="center"/>
          </w:tcPr>
          <w:p w:rsidR="007F1551" w:rsidRDefault="007F1551" w:rsidP="000406A1">
            <w:pPr>
              <w:spacing w:line="276" w:lineRule="auto"/>
              <w:jc w:val="center"/>
            </w:pPr>
            <w:r w:rsidRPr="000406A1">
              <w:t>Trajanje dnevnog boravka djeteta u vrtiću:</w:t>
            </w:r>
          </w:p>
          <w:p w:rsidR="002F16B9" w:rsidRDefault="002F16B9" w:rsidP="000406A1">
            <w:pPr>
              <w:spacing w:line="276" w:lineRule="auto"/>
              <w:jc w:val="center"/>
            </w:pPr>
          </w:p>
          <w:p w:rsidR="002F16B9" w:rsidRPr="002F16B9" w:rsidRDefault="002F16B9" w:rsidP="002F16B9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6 sati (6.30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 – 12.30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sz w:val="24"/>
                <w:szCs w:val="24"/>
              </w:rPr>
              <w:t xml:space="preserve">10 </w:t>
            </w:r>
            <w:r w:rsidR="000406A1" w:rsidRPr="000406A1">
              <w:rPr>
                <w:rFonts w:ascii="Times New Roman" w:hAnsi="Times New Roman"/>
                <w:bCs/>
                <w:sz w:val="24"/>
                <w:szCs w:val="24"/>
              </w:rPr>
              <w:t>sati (6.30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406A1" w:rsidRPr="000406A1">
              <w:rPr>
                <w:rFonts w:ascii="Times New Roman" w:hAnsi="Times New Roman"/>
                <w:bCs/>
                <w:sz w:val="24"/>
                <w:szCs w:val="24"/>
              </w:rPr>
              <w:t>h – 16.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h)</w:t>
            </w:r>
          </w:p>
        </w:tc>
      </w:tr>
      <w:tr w:rsidR="007F1551" w:rsidRPr="000406A1" w:rsidTr="002F16B9">
        <w:trPr>
          <w:trHeight w:val="2252"/>
        </w:trPr>
        <w:tc>
          <w:tcPr>
            <w:tcW w:w="7196" w:type="dxa"/>
            <w:vAlign w:val="center"/>
          </w:tcPr>
          <w:p w:rsidR="007F1551" w:rsidRPr="000406A1" w:rsidRDefault="007F1551" w:rsidP="000406A1">
            <w:pPr>
              <w:spacing w:line="276" w:lineRule="auto"/>
              <w:rPr>
                <w:b/>
              </w:rPr>
            </w:pPr>
            <w:r w:rsidRPr="000406A1">
              <w:rPr>
                <w:b/>
              </w:rPr>
              <w:t xml:space="preserve">2.  Redoviti program za djecu od tri godine života do polaska u školu (za djecu koja najkasnije 31. kolovoza </w:t>
            </w:r>
            <w:r w:rsidR="000406A1" w:rsidRPr="000406A1">
              <w:rPr>
                <w:b/>
              </w:rPr>
              <w:t>2026</w:t>
            </w:r>
            <w:r w:rsidR="003C69F3" w:rsidRPr="000406A1">
              <w:rPr>
                <w:b/>
              </w:rPr>
              <w:t xml:space="preserve">. </w:t>
            </w:r>
            <w:r w:rsidRPr="000406A1">
              <w:rPr>
                <w:b/>
              </w:rPr>
              <w:t>navršavaju tri godine):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Matični objekt Cvrčak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(Omladinska 14, Mali Lošinj)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Žižula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(Vladimira Nazora 41A, Veli Lošinj)</w:t>
            </w:r>
          </w:p>
          <w:p w:rsidR="007F1551" w:rsidRPr="000406A1" w:rsidRDefault="007F1551" w:rsidP="00822CAD">
            <w:pPr>
              <w:pStyle w:val="Odlomakpopisa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Žalići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(Marija Marinculića 21, Nerezine)</w:t>
            </w:r>
          </w:p>
        </w:tc>
        <w:tc>
          <w:tcPr>
            <w:tcW w:w="3486" w:type="dxa"/>
            <w:vMerge w:val="restart"/>
            <w:vAlign w:val="center"/>
          </w:tcPr>
          <w:p w:rsidR="007F1551" w:rsidRDefault="007F1551" w:rsidP="000406A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Trajanje dnevnog boravka djeteta u vrtiću:</w:t>
            </w:r>
          </w:p>
          <w:p w:rsidR="002F16B9" w:rsidRPr="000406A1" w:rsidRDefault="002F16B9" w:rsidP="000406A1">
            <w:pPr>
              <w:pStyle w:val="Odlomakpopisa"/>
              <w:spacing w:after="0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F1551" w:rsidRPr="000406A1" w:rsidRDefault="000406A1" w:rsidP="00822CAD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10 sati (6.30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 – 16.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h)</w:t>
            </w:r>
          </w:p>
          <w:p w:rsidR="007F1551" w:rsidRPr="000406A1" w:rsidRDefault="000406A1" w:rsidP="00822CAD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6 sati (6.30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 – 12.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h)</w:t>
            </w:r>
          </w:p>
          <w:p w:rsidR="007F1551" w:rsidRPr="000406A1" w:rsidRDefault="000406A1" w:rsidP="00822CAD">
            <w:pPr>
              <w:pStyle w:val="Odlomakpopisa"/>
              <w:numPr>
                <w:ilvl w:val="0"/>
                <w:numId w:val="9"/>
              </w:numPr>
              <w:rPr>
                <w:rFonts w:ascii="Times New Roman" w:hAnsi="Times New Roman"/>
                <w:bCs/>
                <w:sz w:val="24"/>
                <w:szCs w:val="24"/>
              </w:rPr>
            </w:pP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5 sati (6.30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406A1">
              <w:rPr>
                <w:rFonts w:ascii="Times New Roman" w:hAnsi="Times New Roman"/>
                <w:bCs/>
                <w:sz w:val="24"/>
                <w:szCs w:val="24"/>
              </w:rPr>
              <w:t>h – 11.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  <w:r w:rsidR="002F16B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7F1551" w:rsidRPr="000406A1">
              <w:rPr>
                <w:rFonts w:ascii="Times New Roman" w:hAnsi="Times New Roman"/>
                <w:bCs/>
                <w:sz w:val="24"/>
                <w:szCs w:val="24"/>
              </w:rPr>
              <w:t>h)</w:t>
            </w:r>
          </w:p>
        </w:tc>
      </w:tr>
      <w:tr w:rsidR="007F1551" w:rsidRPr="000406A1" w:rsidTr="002F16B9">
        <w:trPr>
          <w:trHeight w:val="1420"/>
        </w:trPr>
        <w:tc>
          <w:tcPr>
            <w:tcW w:w="7196" w:type="dxa"/>
            <w:vAlign w:val="center"/>
          </w:tcPr>
          <w:p w:rsidR="000406A1" w:rsidRPr="000406A1" w:rsidRDefault="007F1551" w:rsidP="000406A1">
            <w:pPr>
              <w:spacing w:line="276" w:lineRule="auto"/>
              <w:rPr>
                <w:b/>
              </w:rPr>
            </w:pPr>
            <w:r w:rsidRPr="000406A1">
              <w:rPr>
                <w:b/>
              </w:rPr>
              <w:t xml:space="preserve">3.  Redoviti program na talijanskom jeziku za djecu od tri godine života do polaska u školu (za djecu koja najkasnije 31. kolovoza </w:t>
            </w:r>
            <w:r w:rsidR="000406A1" w:rsidRPr="000406A1">
              <w:rPr>
                <w:b/>
              </w:rPr>
              <w:t>2026</w:t>
            </w:r>
            <w:r w:rsidR="003C69F3" w:rsidRPr="000406A1">
              <w:rPr>
                <w:b/>
              </w:rPr>
              <w:t xml:space="preserve">. </w:t>
            </w:r>
            <w:r w:rsidR="000406A1" w:rsidRPr="000406A1">
              <w:rPr>
                <w:b/>
              </w:rPr>
              <w:t>navršavaju tri godine:</w:t>
            </w:r>
            <w:r w:rsidRPr="000406A1">
              <w:rPr>
                <w:b/>
              </w:rPr>
              <w:t xml:space="preserve"> </w:t>
            </w:r>
          </w:p>
          <w:p w:rsidR="007F1551" w:rsidRPr="000406A1" w:rsidRDefault="00283D0E" w:rsidP="00822CAD">
            <w:pPr>
              <w:pStyle w:val="Odlomakpopisa"/>
              <w:numPr>
                <w:ilvl w:val="0"/>
                <w:numId w:val="10"/>
              </w:numPr>
              <w:rPr>
                <w:rFonts w:ascii="Times New Roman" w:hAnsi="Times New Roman"/>
                <w:sz w:val="24"/>
                <w:szCs w:val="24"/>
              </w:rPr>
            </w:pPr>
            <w:r w:rsidRPr="002F16B9">
              <w:rPr>
                <w:rFonts w:ascii="Times New Roman" w:hAnsi="Times New Roman"/>
                <w:i/>
                <w:sz w:val="24"/>
                <w:szCs w:val="24"/>
              </w:rPr>
              <w:t>Područni odjel Perla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7F1551" w:rsidRPr="000406A1">
              <w:rPr>
                <w:rFonts w:ascii="Times New Roman" w:hAnsi="Times New Roman"/>
                <w:sz w:val="24"/>
                <w:szCs w:val="24"/>
              </w:rPr>
              <w:t xml:space="preserve">Loš. brodograditelja 17, Mali </w:t>
            </w:r>
            <w:r w:rsidR="00896632" w:rsidRPr="000406A1">
              <w:rPr>
                <w:rFonts w:ascii="Times New Roman" w:hAnsi="Times New Roman"/>
                <w:sz w:val="24"/>
                <w:szCs w:val="24"/>
              </w:rPr>
              <w:t>Lošinj</w:t>
            </w:r>
            <w:r w:rsidRPr="000406A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486" w:type="dxa"/>
            <w:vMerge/>
          </w:tcPr>
          <w:p w:rsidR="007F1551" w:rsidRPr="000406A1" w:rsidRDefault="007F1551" w:rsidP="000406A1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0406A1" w:rsidRDefault="000406A1" w:rsidP="007F1551">
      <w:pPr>
        <w:spacing w:line="360" w:lineRule="auto"/>
        <w:jc w:val="both"/>
        <w:rPr>
          <w:i/>
          <w:sz w:val="20"/>
          <w:szCs w:val="20"/>
        </w:rPr>
      </w:pPr>
    </w:p>
    <w:p w:rsidR="007F1551" w:rsidRPr="00D97967" w:rsidRDefault="007F1551" w:rsidP="007F1551">
      <w:pPr>
        <w:spacing w:line="360" w:lineRule="auto"/>
        <w:jc w:val="both"/>
        <w:rPr>
          <w:i/>
          <w:sz w:val="20"/>
          <w:szCs w:val="20"/>
        </w:rPr>
      </w:pPr>
      <w:r w:rsidRPr="00D97967">
        <w:rPr>
          <w:i/>
          <w:sz w:val="20"/>
          <w:szCs w:val="20"/>
        </w:rPr>
        <w:t>Članak 14. Pravilnika o mjerilima upisa djece rane i predškolske dobi u Dječji vrtić Cvrčak: "Ako ne postoji mogućnost upisa djeteta u objekt koji je roditelj naznačio u zahtjevu za upis u Vrtić, Povjerenstvo za upis u Vrtić zadržava pravo upisa djeteta u raspoloživi objekt Vrtića."</w:t>
      </w:r>
    </w:p>
    <w:p w:rsidR="00645EE0" w:rsidRDefault="00645EE0">
      <w:pPr>
        <w:spacing w:after="200" w:line="276" w:lineRule="auto"/>
        <w:rPr>
          <w:b/>
          <w:bCs/>
        </w:rPr>
      </w:pPr>
    </w:p>
    <w:p w:rsidR="002F16B9" w:rsidRDefault="002F16B9">
      <w:pPr>
        <w:spacing w:after="200" w:line="276" w:lineRule="auto"/>
        <w:rPr>
          <w:b/>
          <w:bCs/>
          <w:noProof w:val="0"/>
          <w:sz w:val="22"/>
          <w:szCs w:val="22"/>
          <w:lang w:eastAsia="hr-HR"/>
        </w:rPr>
      </w:pPr>
      <w:r>
        <w:rPr>
          <w:b/>
          <w:bCs/>
        </w:rPr>
        <w:br w:type="page"/>
      </w:r>
    </w:p>
    <w:p w:rsidR="008949B4" w:rsidRPr="00216708" w:rsidRDefault="008949B4" w:rsidP="003A0CBA">
      <w:pPr>
        <w:pStyle w:val="Odlomakpopisa"/>
        <w:spacing w:after="0"/>
        <w:ind w:left="0"/>
        <w:jc w:val="center"/>
        <w:rPr>
          <w:rFonts w:ascii="Times New Roman" w:hAnsi="Times New Roman"/>
          <w:b/>
          <w:bCs/>
        </w:rPr>
      </w:pPr>
      <w:r w:rsidRPr="002122F5">
        <w:rPr>
          <w:rFonts w:ascii="Times New Roman" w:hAnsi="Times New Roman"/>
          <w:b/>
          <w:bCs/>
        </w:rPr>
        <w:lastRenderedPageBreak/>
        <w:t>VAŽNO!</w:t>
      </w:r>
    </w:p>
    <w:p w:rsidR="00645EE0" w:rsidRPr="00645EE0" w:rsidRDefault="00645EE0" w:rsidP="003A0CBA">
      <w:pPr>
        <w:pStyle w:val="Odlomakpopisa"/>
        <w:spacing w:after="0"/>
        <w:ind w:left="0"/>
        <w:jc w:val="both"/>
        <w:rPr>
          <w:rFonts w:ascii="Times New Roman" w:hAnsi="Times New Roman"/>
          <w:b/>
          <w:bCs/>
        </w:rPr>
      </w:pPr>
      <w:r w:rsidRPr="00645EE0">
        <w:rPr>
          <w:rFonts w:ascii="Times New Roman" w:hAnsi="Times New Roman"/>
          <w:b/>
          <w:bCs/>
        </w:rPr>
        <w:t xml:space="preserve">OSNOVNA </w:t>
      </w:r>
      <w:r w:rsidR="00B84575">
        <w:rPr>
          <w:rFonts w:ascii="Times New Roman" w:hAnsi="Times New Roman"/>
          <w:b/>
          <w:bCs/>
        </w:rPr>
        <w:t xml:space="preserve">I OBVEZNA </w:t>
      </w:r>
      <w:r w:rsidRPr="00645EE0">
        <w:rPr>
          <w:rFonts w:ascii="Times New Roman" w:hAnsi="Times New Roman"/>
          <w:b/>
          <w:bCs/>
        </w:rPr>
        <w:t>DOKUMENTACIJA</w:t>
      </w:r>
    </w:p>
    <w:p w:rsidR="00645EE0" w:rsidRDefault="00645EE0" w:rsidP="003A0CBA">
      <w:pPr>
        <w:pStyle w:val="Odlomakpopisa"/>
        <w:spacing w:after="0"/>
        <w:ind w:left="0"/>
        <w:jc w:val="both"/>
        <w:rPr>
          <w:rFonts w:ascii="Times New Roman" w:hAnsi="Times New Roman"/>
          <w:bCs/>
        </w:rPr>
      </w:pPr>
    </w:p>
    <w:p w:rsidR="008949B4" w:rsidRPr="002122F5" w:rsidRDefault="008949B4" w:rsidP="003A0CBA">
      <w:pPr>
        <w:pStyle w:val="Odlomakpopisa"/>
        <w:spacing w:after="0"/>
        <w:ind w:left="0"/>
        <w:jc w:val="both"/>
        <w:rPr>
          <w:rFonts w:ascii="Times New Roman" w:hAnsi="Times New Roman"/>
        </w:rPr>
      </w:pPr>
      <w:r w:rsidRPr="002122F5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oditelj ili skrbnik dje</w:t>
      </w:r>
      <w:r w:rsidR="000406A1">
        <w:rPr>
          <w:rFonts w:ascii="Times New Roman" w:hAnsi="Times New Roman"/>
          <w:bCs/>
        </w:rPr>
        <w:t xml:space="preserve">teta </w:t>
      </w:r>
      <w:r w:rsidRPr="002122F5">
        <w:rPr>
          <w:rFonts w:ascii="Times New Roman" w:hAnsi="Times New Roman"/>
          <w:bCs/>
        </w:rPr>
        <w:t>je obvezan uz ispunjeni obrazac Zahtjeva za upis u vrtić priložiti:</w:t>
      </w:r>
    </w:p>
    <w:p w:rsidR="00A97049" w:rsidRPr="00A97049" w:rsidRDefault="00A97049" w:rsidP="003A0CBA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A97049">
        <w:rPr>
          <w:rFonts w:ascii="Times New Roman" w:hAnsi="Times New Roman"/>
          <w:iCs/>
        </w:rPr>
        <w:t>Potvrdu o obavljenom sistematskom zdravstvenom pregledu djeteta prije upisa u dječji vrtić</w:t>
      </w:r>
      <w:r w:rsidRPr="00A97049">
        <w:rPr>
          <w:rFonts w:ascii="Times New Roman" w:hAnsi="Times New Roman"/>
        </w:rPr>
        <w:t xml:space="preserve"> </w:t>
      </w:r>
      <w:r w:rsidRPr="00A97049">
        <w:rPr>
          <w:rFonts w:ascii="Times New Roman" w:hAnsi="Times New Roman"/>
          <w:iCs/>
        </w:rPr>
        <w:t>(potvrdu možete preuzeti u pedijatrijskoj ordinaciji)</w:t>
      </w:r>
    </w:p>
    <w:p w:rsidR="00A97049" w:rsidRPr="005D1CF0" w:rsidRDefault="00A97049" w:rsidP="003A0CBA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</w:rPr>
      </w:pPr>
      <w:r w:rsidRPr="00A97049">
        <w:rPr>
          <w:rFonts w:ascii="Times New Roman" w:hAnsi="Times New Roman"/>
          <w:iCs/>
        </w:rPr>
        <w:t>Presliku Iskaznice imunizacije djeteta</w:t>
      </w:r>
    </w:p>
    <w:p w:rsidR="005D1CF0" w:rsidRPr="005D1CF0" w:rsidRDefault="005D1CF0" w:rsidP="003A0CBA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i/>
        </w:rPr>
      </w:pPr>
      <w:r w:rsidRPr="00A97049">
        <w:rPr>
          <w:rFonts w:ascii="Times New Roman" w:hAnsi="Times New Roman"/>
          <w:i/>
        </w:rPr>
        <w:t>Na temelju točke III. Programa zdravstvene zaštite, higijene i pravilne prehrane djece u dječjim vrtićima („Narodne novine“ 105/2002, 55/2006) uvjetuje se upis djeteta u dječji vrtić urednim cijepljenjem iz Programa obveznog cijepljenja, s iznimkom djece koja imaju kontraindikacije na pojedina cijepljenja.</w:t>
      </w:r>
    </w:p>
    <w:p w:rsidR="008949B4" w:rsidRPr="00A97049" w:rsidRDefault="008949B4" w:rsidP="003A0CBA">
      <w:pPr>
        <w:pStyle w:val="Odlomakpopisa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</w:rPr>
      </w:pPr>
      <w:r w:rsidRPr="00A97049">
        <w:rPr>
          <w:rFonts w:ascii="Times New Roman" w:hAnsi="Times New Roman"/>
        </w:rPr>
        <w:t>Rodni list ili izvadak iz matične knjige rođenih za dijete koje se upisuje u Vrtić</w:t>
      </w:r>
    </w:p>
    <w:p w:rsidR="00A97049" w:rsidRPr="00A97049" w:rsidRDefault="00A97049" w:rsidP="003A0CBA">
      <w:pPr>
        <w:pStyle w:val="Odlomakpopisa"/>
        <w:numPr>
          <w:ilvl w:val="0"/>
          <w:numId w:val="19"/>
        </w:numPr>
        <w:jc w:val="both"/>
        <w:rPr>
          <w:rFonts w:ascii="Times New Roman" w:hAnsi="Times New Roman"/>
          <w:iCs/>
        </w:rPr>
      </w:pPr>
      <w:r w:rsidRPr="00A97049">
        <w:rPr>
          <w:rFonts w:ascii="Times New Roman" w:hAnsi="Times New Roman"/>
          <w:iCs/>
        </w:rPr>
        <w:t>Preslike osobnih iskaznica roditelja / skrbnika</w:t>
      </w:r>
    </w:p>
    <w:p w:rsidR="00645EE0" w:rsidRPr="00777CCC" w:rsidRDefault="008949B4" w:rsidP="003A0CBA">
      <w:pPr>
        <w:pStyle w:val="Odlomakpopisa"/>
        <w:numPr>
          <w:ilvl w:val="0"/>
          <w:numId w:val="19"/>
        </w:numPr>
        <w:suppressAutoHyphens/>
        <w:autoSpaceDN w:val="0"/>
        <w:jc w:val="both"/>
        <w:textAlignment w:val="baseline"/>
        <w:rPr>
          <w:rFonts w:ascii="Times New Roman" w:hAnsi="Times New Roman"/>
          <w:b/>
          <w:u w:val="single"/>
        </w:rPr>
      </w:pPr>
      <w:r w:rsidRPr="00A97049">
        <w:rPr>
          <w:rFonts w:ascii="Times New Roman" w:hAnsi="Times New Roman"/>
          <w:iCs/>
        </w:rPr>
        <w:t xml:space="preserve">Presliku zdravstvene iskaznice djeteta koje se upisuje u Vrtić </w:t>
      </w:r>
    </w:p>
    <w:p w:rsidR="000406A1" w:rsidRDefault="00645EE0" w:rsidP="003A0CBA">
      <w:pPr>
        <w:spacing w:line="276" w:lineRule="auto"/>
        <w:jc w:val="both"/>
        <w:rPr>
          <w:b/>
          <w:sz w:val="22"/>
          <w:szCs w:val="22"/>
        </w:rPr>
      </w:pPr>
      <w:r w:rsidRPr="00645EE0">
        <w:rPr>
          <w:b/>
          <w:sz w:val="22"/>
          <w:szCs w:val="22"/>
        </w:rPr>
        <w:t>DOKUMENTI KOJIMA SE DOKAZUJU ČINJENICE BITNE ZA OSTVARIVANJE PREDNOSTI KOD UPISA</w:t>
      </w:r>
    </w:p>
    <w:p w:rsidR="00987E0E" w:rsidRPr="00645EE0" w:rsidRDefault="00987E0E" w:rsidP="003A0CBA">
      <w:pPr>
        <w:spacing w:line="276" w:lineRule="auto"/>
        <w:jc w:val="both"/>
        <w:rPr>
          <w:b/>
          <w:sz w:val="22"/>
          <w:szCs w:val="22"/>
        </w:rPr>
      </w:pPr>
    </w:p>
    <w:p w:rsidR="008949B4" w:rsidRDefault="008949B4" w:rsidP="003A0CBA">
      <w:pPr>
        <w:spacing w:line="276" w:lineRule="auto"/>
        <w:jc w:val="both"/>
        <w:rPr>
          <w:iCs/>
          <w:sz w:val="22"/>
          <w:szCs w:val="22"/>
        </w:rPr>
      </w:pPr>
      <w:r w:rsidRPr="002122F5">
        <w:rPr>
          <w:iCs/>
          <w:sz w:val="22"/>
          <w:szCs w:val="22"/>
        </w:rPr>
        <w:t>te dostaviti isprave za osnove koje dokazuje:</w:t>
      </w:r>
    </w:p>
    <w:p w:rsidR="00987E0E" w:rsidRPr="002122F5" w:rsidRDefault="00987E0E" w:rsidP="003A0CBA">
      <w:pPr>
        <w:spacing w:line="276" w:lineRule="auto"/>
        <w:jc w:val="both"/>
        <w:rPr>
          <w:iCs/>
          <w:sz w:val="22"/>
          <w:szCs w:val="22"/>
        </w:rPr>
      </w:pPr>
    </w:p>
    <w:p w:rsidR="00E4439F" w:rsidRP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Za dijete roditelja invalida Domovinskog rata: odgovarajuće rješenje</w:t>
      </w:r>
    </w:p>
    <w:p w:rsidR="00E4439F" w:rsidRP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Za dijete iz obitelji s troje ili više djece do 18. godine života ili kraja srednje škole koja žive u zajedničkom domaćinstvu s roditeljem i djetetom koje se upisuje u Vrtić:</w:t>
      </w:r>
    </w:p>
    <w:p w:rsidR="00E4439F" w:rsidRPr="00E4439F" w:rsidRDefault="00E4439F" w:rsidP="003A0CBA">
      <w:pPr>
        <w:numPr>
          <w:ilvl w:val="0"/>
          <w:numId w:val="16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potvrda o prebivalištu ili boravištu ili preslika osobne iskaznice za djecu do 18. godine i</w:t>
      </w:r>
    </w:p>
    <w:p w:rsidR="00E4439F" w:rsidRPr="00E4439F" w:rsidRDefault="00E4439F" w:rsidP="003A0CBA">
      <w:pPr>
        <w:numPr>
          <w:ilvl w:val="0"/>
          <w:numId w:val="16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 xml:space="preserve">rodni list ili izvadak iz matične knjige rođenih za djecu do 18. godine </w:t>
      </w:r>
    </w:p>
    <w:p w:rsidR="00E4439F" w:rsidRP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E4439F">
        <w:rPr>
          <w:iCs/>
          <w:sz w:val="22"/>
          <w:szCs w:val="22"/>
        </w:rPr>
        <w:t>Za dijete obaju zaposlenih roditelja / skrbnika</w:t>
      </w:r>
      <w:r w:rsidR="003A0CBA">
        <w:rPr>
          <w:iCs/>
          <w:sz w:val="22"/>
          <w:szCs w:val="22"/>
        </w:rPr>
        <w:t xml:space="preserve"> i za dijete koje živi s jednim roditeljem</w:t>
      </w:r>
      <w:r w:rsidRPr="00E4439F">
        <w:rPr>
          <w:iCs/>
          <w:sz w:val="22"/>
          <w:szCs w:val="22"/>
        </w:rPr>
        <w:t>:</w:t>
      </w:r>
    </w:p>
    <w:p w:rsidR="00E4439F" w:rsidRPr="00E4439F" w:rsidRDefault="00E4439F" w:rsidP="003A0CBA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4439F">
        <w:rPr>
          <w:iCs/>
          <w:sz w:val="22"/>
          <w:szCs w:val="22"/>
        </w:rPr>
        <w:t>elektronski zapis Hrvatskog zavoda za mirovinsko osiguranje (</w:t>
      </w:r>
      <w:r w:rsidRPr="00E4439F">
        <w:rPr>
          <w:iCs/>
          <w:sz w:val="22"/>
          <w:szCs w:val="22"/>
          <w:u w:val="single"/>
        </w:rPr>
        <w:t>vidljiv samo radni staž; bez iznosa plaće)</w:t>
      </w:r>
      <w:r w:rsidRPr="00E4439F">
        <w:rPr>
          <w:iCs/>
          <w:sz w:val="22"/>
          <w:szCs w:val="22"/>
        </w:rPr>
        <w:t>, ne stariji od 15 dana (može se preuzeti u ispostavi ili na mrežnoj stranici Hrvatskog zavoda za mirovinsko osiguranje pod e-Usluge, e-radna knjižica) i</w:t>
      </w:r>
    </w:p>
    <w:p w:rsidR="00E4439F" w:rsidRPr="005D1CF0" w:rsidRDefault="00E4439F" w:rsidP="003A0CBA">
      <w:pPr>
        <w:numPr>
          <w:ilvl w:val="0"/>
          <w:numId w:val="15"/>
        </w:numPr>
        <w:spacing w:line="276" w:lineRule="auto"/>
        <w:jc w:val="both"/>
        <w:rPr>
          <w:sz w:val="22"/>
          <w:szCs w:val="22"/>
        </w:rPr>
      </w:pPr>
      <w:r w:rsidRPr="00E4439F">
        <w:rPr>
          <w:iCs/>
          <w:sz w:val="22"/>
          <w:szCs w:val="22"/>
        </w:rPr>
        <w:t>potvrda poslodavca o zaposlenju</w:t>
      </w:r>
    </w:p>
    <w:p w:rsidR="005D1CF0" w:rsidRPr="005D1CF0" w:rsidRDefault="005D1CF0" w:rsidP="003A0CBA">
      <w:pPr>
        <w:suppressAutoHyphens/>
        <w:autoSpaceDN w:val="0"/>
        <w:spacing w:line="276" w:lineRule="auto"/>
        <w:ind w:left="708"/>
        <w:jc w:val="both"/>
        <w:textAlignment w:val="baseline"/>
        <w:rPr>
          <w:bCs/>
          <w:sz w:val="22"/>
        </w:rPr>
      </w:pPr>
      <w:r w:rsidRPr="005D1CF0">
        <w:rPr>
          <w:bCs/>
          <w:iCs/>
          <w:sz w:val="22"/>
        </w:rPr>
        <w:t>(z</w:t>
      </w:r>
      <w:r w:rsidRPr="005D1CF0">
        <w:rPr>
          <w:bCs/>
          <w:sz w:val="22"/>
        </w:rPr>
        <w:t>a osobe zaposlene u inozemstvu i prijevod odgovarajuće potvrde kojom se dokazuje činjenica postojanja zaposlenja, odnosno činjenica mirovinskog osiguranja temeljenog na zaposlenju)</w:t>
      </w:r>
    </w:p>
    <w:p w:rsid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5D1CF0">
        <w:rPr>
          <w:iCs/>
          <w:sz w:val="22"/>
          <w:szCs w:val="22"/>
        </w:rPr>
        <w:t>Za dijete s teškoćama u razvoju i kroničnim bolestima: nalaz i mišljenje nadležnog tijela iz sustava socijalne skrbi ili potvrda izabranog pedijatra ili obiteljskog liječnika da je razmjer teškoća u razvoju ili kronične bolesti okvirno u skladu s listom oštećenja funkcionalnih sposobnosti sukladno propisu kojim se uređuje metodologija vještačenja</w:t>
      </w:r>
    </w:p>
    <w:p w:rsidR="005D1CF0" w:rsidRDefault="005D1CF0" w:rsidP="003A0CBA">
      <w:pPr>
        <w:pStyle w:val="Odlomakpopisa"/>
        <w:numPr>
          <w:ilvl w:val="0"/>
          <w:numId w:val="4"/>
        </w:numPr>
        <w:rPr>
          <w:rFonts w:ascii="Times New Roman" w:hAnsi="Times New Roman"/>
          <w:iCs/>
          <w:noProof/>
          <w:lang w:eastAsia="en-US"/>
        </w:rPr>
      </w:pPr>
      <w:r w:rsidRPr="005D1CF0">
        <w:rPr>
          <w:rFonts w:ascii="Times New Roman" w:hAnsi="Times New Roman"/>
          <w:iCs/>
          <w:noProof/>
          <w:lang w:eastAsia="en-US"/>
        </w:rPr>
        <w:t xml:space="preserve">Za dijete s lakšim teškoćama u razvoju: nalaz i mišljenje liječnika specijaliste </w:t>
      </w:r>
    </w:p>
    <w:p w:rsidR="005D1CF0" w:rsidRDefault="00E4439F" w:rsidP="003A0CBA">
      <w:pPr>
        <w:pStyle w:val="Odlomakpopisa"/>
        <w:numPr>
          <w:ilvl w:val="0"/>
          <w:numId w:val="4"/>
        </w:numPr>
        <w:spacing w:after="0"/>
        <w:rPr>
          <w:rFonts w:ascii="Times New Roman" w:hAnsi="Times New Roman"/>
          <w:iCs/>
          <w:noProof/>
          <w:lang w:eastAsia="en-US"/>
        </w:rPr>
      </w:pPr>
      <w:r w:rsidRPr="005D1CF0">
        <w:rPr>
          <w:rFonts w:ascii="Times New Roman" w:hAnsi="Times New Roman"/>
          <w:iCs/>
        </w:rPr>
        <w:t xml:space="preserve">Za samohranog roditelja / skrbnika: </w:t>
      </w:r>
      <w:r w:rsidRPr="00777CCC">
        <w:rPr>
          <w:rFonts w:ascii="Times New Roman" w:hAnsi="Times New Roman"/>
          <w:iCs/>
        </w:rPr>
        <w:t>rodni list djeteta ili izvadak iz matice rođenih djeteta, ne stariji od 3 mjeseca, kao i smrtni list ili smrtovnica ili izvadak iz matice umrlih za preminulog roditelja ili druga javna isprava kojom se dokazuje da roditelj sam skrbi i uzdržava dijete</w:t>
      </w:r>
    </w:p>
    <w:p w:rsidR="003A0CBA" w:rsidRPr="00E4439F" w:rsidRDefault="003A0CBA" w:rsidP="003A0CBA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4439F">
        <w:rPr>
          <w:iCs/>
          <w:sz w:val="22"/>
          <w:szCs w:val="22"/>
        </w:rPr>
        <w:t>elektronski zapis Hrvatskog zavoda za mirovinsko osiguranje (</w:t>
      </w:r>
      <w:r w:rsidRPr="00E4439F">
        <w:rPr>
          <w:iCs/>
          <w:sz w:val="22"/>
          <w:szCs w:val="22"/>
          <w:u w:val="single"/>
        </w:rPr>
        <w:t>vidljiv samo radni staž; bez iznosa plaće)</w:t>
      </w:r>
      <w:r w:rsidRPr="00E4439F">
        <w:rPr>
          <w:iCs/>
          <w:sz w:val="22"/>
          <w:szCs w:val="22"/>
        </w:rPr>
        <w:t>, ne stariji od 15 dana (može se preuzeti u ispostavi ili na mrežnoj stranici Hrvatskog zavoda za mirovinsko osiguranje pod e-Usluge, e-radna knjižica) i</w:t>
      </w:r>
    </w:p>
    <w:p w:rsidR="003A0CBA" w:rsidRPr="003A0CBA" w:rsidRDefault="003A0CBA" w:rsidP="003A0CBA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E4439F">
        <w:rPr>
          <w:iCs/>
          <w:sz w:val="22"/>
          <w:szCs w:val="22"/>
        </w:rPr>
        <w:t>potvrda poslodavca o zaposlenju</w:t>
      </w:r>
    </w:p>
    <w:p w:rsidR="00E4439F" w:rsidRP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Za dijete koje živi u obitelji gdje je roditelj osoba s invaliditetom upisana u Hrvatski registar osoba s invaliditetom: potvrda o upisu u Hrvatski registar osoba s invaliditetom</w:t>
      </w:r>
    </w:p>
    <w:p w:rsidR="00E4439F" w:rsidRPr="00E4439F" w:rsidRDefault="00E4439F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Za dijete koje je ostvarilo pravo na socijalnu uslugu smještaja u udomiteljsku obitelj: rješenje Hrvatskog zavoda za socijalni rad</w:t>
      </w:r>
    </w:p>
    <w:p w:rsidR="00777CCC" w:rsidRPr="00E4439F" w:rsidRDefault="00777CCC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lastRenderedPageBreak/>
        <w:t>Za dijete roditelja koji je ostvario pravo na dječji doplatak ili je korisnik zajamčene minimalne naknade: odgovarajuće rješenje ili potvrda</w:t>
      </w:r>
    </w:p>
    <w:p w:rsidR="00645EE0" w:rsidRPr="00777CCC" w:rsidRDefault="008949B4" w:rsidP="003A0CBA">
      <w:pPr>
        <w:numPr>
          <w:ilvl w:val="0"/>
          <w:numId w:val="4"/>
        </w:numPr>
        <w:spacing w:line="276" w:lineRule="auto"/>
        <w:jc w:val="both"/>
        <w:rPr>
          <w:iCs/>
          <w:sz w:val="22"/>
          <w:szCs w:val="22"/>
        </w:rPr>
      </w:pPr>
      <w:r w:rsidRPr="00E4439F">
        <w:rPr>
          <w:iCs/>
          <w:sz w:val="22"/>
          <w:szCs w:val="22"/>
        </w:rPr>
        <w:t>Za dijete s prebivalištem ili boravištem u Gradu Malom Lošinju: potvrda o prebivalištu ili boravištu djeteta ili preslika osobne iskaznice djeteta</w:t>
      </w:r>
    </w:p>
    <w:p w:rsidR="003A0CBA" w:rsidRDefault="003A0CBA" w:rsidP="00645EE0">
      <w:pPr>
        <w:spacing w:line="360" w:lineRule="auto"/>
        <w:rPr>
          <w:b/>
          <w:bCs/>
        </w:rPr>
      </w:pPr>
    </w:p>
    <w:p w:rsidR="00645EE0" w:rsidRDefault="00645EE0" w:rsidP="00645EE0">
      <w:pPr>
        <w:spacing w:line="360" w:lineRule="auto"/>
        <w:rPr>
          <w:b/>
          <w:bCs/>
        </w:rPr>
      </w:pPr>
      <w:r w:rsidRPr="00645EE0">
        <w:rPr>
          <w:b/>
          <w:bCs/>
        </w:rPr>
        <w:t>VAŽNE INFORMACIJE</w:t>
      </w:r>
    </w:p>
    <w:p w:rsidR="00BF7D3B" w:rsidRPr="00645EE0" w:rsidRDefault="00BF7D3B" w:rsidP="00645EE0">
      <w:pPr>
        <w:spacing w:line="360" w:lineRule="auto"/>
        <w:rPr>
          <w:b/>
          <w:bCs/>
        </w:rPr>
      </w:pPr>
    </w:p>
    <w:p w:rsidR="00645EE0" w:rsidRPr="00987E0E" w:rsidRDefault="00645EE0" w:rsidP="00B03E1E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/>
          <w:bCs/>
        </w:rPr>
      </w:pPr>
      <w:r w:rsidRPr="00987E0E">
        <w:rPr>
          <w:rFonts w:ascii="Times New Roman" w:hAnsi="Times New Roman"/>
          <w:bCs/>
        </w:rPr>
        <w:t xml:space="preserve">Nepotpuna i  nepravovremena dokumentacija neće se </w:t>
      </w:r>
      <w:r w:rsidR="00987E0E" w:rsidRPr="00987E0E">
        <w:rPr>
          <w:rFonts w:ascii="Times New Roman" w:hAnsi="Times New Roman"/>
          <w:bCs/>
        </w:rPr>
        <w:t>razmatrati niti bodovati.</w:t>
      </w:r>
    </w:p>
    <w:p w:rsidR="00987E0E" w:rsidRPr="00987E0E" w:rsidRDefault="00645EE0" w:rsidP="00B03E1E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/>
          <w:bCs/>
        </w:rPr>
      </w:pPr>
      <w:r w:rsidRPr="00987E0E">
        <w:rPr>
          <w:rFonts w:ascii="Times New Roman" w:hAnsi="Times New Roman"/>
          <w:bCs/>
        </w:rPr>
        <w:t>Predajom zahtjeva dijete nije upisano u dječji vrtić – dijete je upisano u vrtić u trenutku kad roditelj potpiše ugovor s dječjim vrtićem.</w:t>
      </w:r>
    </w:p>
    <w:p w:rsidR="00645EE0" w:rsidRDefault="00645EE0" w:rsidP="00B03E1E">
      <w:pPr>
        <w:pStyle w:val="Odlomakpopisa"/>
        <w:numPr>
          <w:ilvl w:val="0"/>
          <w:numId w:val="17"/>
        </w:numPr>
        <w:spacing w:line="360" w:lineRule="auto"/>
        <w:rPr>
          <w:rFonts w:ascii="Times New Roman" w:hAnsi="Times New Roman"/>
          <w:bCs/>
        </w:rPr>
      </w:pPr>
      <w:r w:rsidRPr="00987E0E">
        <w:rPr>
          <w:rFonts w:ascii="Times New Roman" w:hAnsi="Times New Roman"/>
          <w:bCs/>
        </w:rPr>
        <w:t>Dječji vrtić zadržava pravo rasporeda djeteta u skupine i objekte.</w:t>
      </w:r>
    </w:p>
    <w:p w:rsidR="00BF7D3B" w:rsidRPr="00987E0E" w:rsidRDefault="00BF7D3B" w:rsidP="00BF7D3B">
      <w:pPr>
        <w:pStyle w:val="Odlomakpopisa"/>
        <w:spacing w:line="360" w:lineRule="auto"/>
        <w:ind w:left="360"/>
        <w:rPr>
          <w:rFonts w:ascii="Times New Roman" w:hAnsi="Times New Roman"/>
          <w:bCs/>
        </w:rPr>
      </w:pPr>
    </w:p>
    <w:p w:rsidR="00BF7D3B" w:rsidRPr="00BF7D3B" w:rsidRDefault="00BF7D3B" w:rsidP="00BF7D3B">
      <w:pPr>
        <w:pStyle w:val="Odlomakpopisa"/>
        <w:suppressAutoHyphens/>
        <w:autoSpaceDN w:val="0"/>
        <w:ind w:left="360"/>
        <w:jc w:val="center"/>
        <w:textAlignment w:val="baseline"/>
        <w:rPr>
          <w:rFonts w:ascii="Times New Roman" w:hAnsi="Times New Roman"/>
          <w:i/>
        </w:rPr>
      </w:pPr>
      <w:r w:rsidRPr="00BF7D3B">
        <w:rPr>
          <w:rFonts w:ascii="Times New Roman" w:hAnsi="Times New Roman"/>
          <w:i/>
        </w:rPr>
        <w:t>„Izjavljujem da su podaci u Zahtjevu za upis u vrtić s priloženim ispravama točni te ovlašćujem Vrtić da iste ima pravo provjeravati, obrađivati, čuvati i koristiti u skladu sa Zakonom o zaštiti osobnih podataka i drugih važećih propisa, a u svrhu upisa djeteta i sklapanja ugovora o upisu djeteta u vrtić.“</w:t>
      </w:r>
    </w:p>
    <w:p w:rsidR="00645EE0" w:rsidRDefault="00645EE0" w:rsidP="00645EE0">
      <w:pPr>
        <w:spacing w:line="360" w:lineRule="auto"/>
        <w:jc w:val="center"/>
        <w:rPr>
          <w:bCs/>
        </w:rPr>
      </w:pPr>
    </w:p>
    <w:p w:rsidR="00645EE0" w:rsidRDefault="00645EE0" w:rsidP="00645EE0">
      <w:pPr>
        <w:spacing w:line="360" w:lineRule="auto"/>
        <w:jc w:val="center"/>
        <w:rPr>
          <w:bCs/>
        </w:rPr>
      </w:pPr>
    </w:p>
    <w:p w:rsidR="008949B4" w:rsidRPr="00BF7D3B" w:rsidRDefault="008949B4" w:rsidP="008949B4">
      <w:pPr>
        <w:spacing w:line="360" w:lineRule="auto"/>
        <w:jc w:val="center"/>
        <w:rPr>
          <w:b/>
          <w:bCs/>
        </w:rPr>
      </w:pPr>
      <w:r w:rsidRPr="003F7BBA">
        <w:rPr>
          <w:bCs/>
        </w:rPr>
        <w:t xml:space="preserve">Zahtjev za upis u vrtić zaprima se od </w:t>
      </w:r>
      <w:r w:rsidRPr="003F7BBA">
        <w:rPr>
          <w:b/>
          <w:bCs/>
        </w:rPr>
        <w:t>2</w:t>
      </w:r>
      <w:r w:rsidR="00645EE0">
        <w:rPr>
          <w:b/>
          <w:bCs/>
        </w:rPr>
        <w:t>7</w:t>
      </w:r>
      <w:r w:rsidRPr="003F7BBA">
        <w:rPr>
          <w:b/>
          <w:bCs/>
        </w:rPr>
        <w:t xml:space="preserve">. </w:t>
      </w:r>
      <w:r w:rsidR="00645EE0">
        <w:rPr>
          <w:b/>
          <w:bCs/>
        </w:rPr>
        <w:t>travnj</w:t>
      </w:r>
      <w:r w:rsidR="00AD1CEE">
        <w:rPr>
          <w:b/>
          <w:bCs/>
        </w:rPr>
        <w:t>a 2026</w:t>
      </w:r>
      <w:r w:rsidR="007F3ABF">
        <w:rPr>
          <w:b/>
          <w:bCs/>
        </w:rPr>
        <w:t>. do 12</w:t>
      </w:r>
      <w:r w:rsidR="00AD1CEE">
        <w:rPr>
          <w:b/>
          <w:bCs/>
        </w:rPr>
        <w:t>. svibnja 2026</w:t>
      </w:r>
      <w:r w:rsidRPr="003F7BBA">
        <w:rPr>
          <w:b/>
          <w:bCs/>
        </w:rPr>
        <w:t>.</w:t>
      </w:r>
      <w:r w:rsidRPr="003F7BBA">
        <w:rPr>
          <w:bCs/>
        </w:rPr>
        <w:t xml:space="preserve"> na e-mail adresu </w:t>
      </w:r>
      <w:r w:rsidRPr="00BF7D3B">
        <w:rPr>
          <w:b/>
          <w:bCs/>
        </w:rPr>
        <w:t>upisicvrcak@gmail.com</w:t>
      </w:r>
      <w:r w:rsidRPr="003F7BBA">
        <w:rPr>
          <w:rStyle w:val="Hiperveza"/>
          <w:bCs/>
          <w:color w:val="auto"/>
          <w:u w:val="none"/>
        </w:rPr>
        <w:t xml:space="preserve"> </w:t>
      </w:r>
      <w:r w:rsidR="00BF7D3B">
        <w:rPr>
          <w:rStyle w:val="Hiperveza"/>
          <w:bCs/>
          <w:color w:val="auto"/>
          <w:u w:val="none"/>
        </w:rPr>
        <w:t xml:space="preserve">ili putem poštanskog ureda na adresu: </w:t>
      </w:r>
      <w:r w:rsidR="00BF7D3B" w:rsidRPr="00BF7D3B">
        <w:rPr>
          <w:rStyle w:val="Hiperveza"/>
          <w:b/>
          <w:bCs/>
          <w:color w:val="auto"/>
          <w:u w:val="none"/>
        </w:rPr>
        <w:t>Dječji vrtić Cvrčak, Omladinska 14, 51550 Mali Lošinj</w:t>
      </w:r>
      <w:r w:rsidR="00BF7D3B">
        <w:rPr>
          <w:rStyle w:val="Hiperveza"/>
          <w:b/>
          <w:bCs/>
          <w:color w:val="auto"/>
          <w:u w:val="none"/>
        </w:rPr>
        <w:t>.</w:t>
      </w:r>
    </w:p>
    <w:p w:rsidR="008949B4" w:rsidRDefault="008949B4" w:rsidP="008949B4">
      <w:pPr>
        <w:spacing w:line="360" w:lineRule="auto"/>
        <w:jc w:val="center"/>
        <w:rPr>
          <w:bCs/>
        </w:rPr>
      </w:pPr>
    </w:p>
    <w:p w:rsidR="008949B4" w:rsidRDefault="008949B4" w:rsidP="008949B4">
      <w:pPr>
        <w:spacing w:line="360" w:lineRule="auto"/>
        <w:jc w:val="center"/>
        <w:rPr>
          <w:bCs/>
        </w:rPr>
      </w:pPr>
    </w:p>
    <w:p w:rsidR="008949B4" w:rsidRPr="00103AAE" w:rsidRDefault="008949B4" w:rsidP="008949B4">
      <w:pPr>
        <w:spacing w:line="360" w:lineRule="auto"/>
        <w:jc w:val="center"/>
        <w:rPr>
          <w:bCs/>
        </w:rPr>
      </w:pPr>
      <w:r w:rsidRPr="00EB2DCD">
        <w:rPr>
          <w:lang w:eastAsia="ar-SA"/>
        </w:rPr>
        <w:t>O terminu inicijalnog razgovora roditelji će biti obaviješteni putem elektron</w:t>
      </w:r>
      <w:r w:rsidR="004962ED">
        <w:rPr>
          <w:lang w:eastAsia="ar-SA"/>
        </w:rPr>
        <w:t xml:space="preserve">ičke </w:t>
      </w:r>
      <w:r w:rsidRPr="00EB2DCD">
        <w:rPr>
          <w:lang w:eastAsia="ar-SA"/>
        </w:rPr>
        <w:t>pošte.</w:t>
      </w:r>
    </w:p>
    <w:p w:rsidR="008949B4" w:rsidRPr="00EB2DCD" w:rsidRDefault="008949B4" w:rsidP="008949B4">
      <w:pPr>
        <w:widowControl w:val="0"/>
        <w:suppressAutoHyphens/>
        <w:autoSpaceDN w:val="0"/>
        <w:spacing w:line="360" w:lineRule="auto"/>
        <w:jc w:val="both"/>
        <w:textAlignment w:val="baseline"/>
        <w:rPr>
          <w:lang w:eastAsia="ar-SA"/>
        </w:rPr>
      </w:pP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</w:p>
    <w:p w:rsidR="008949B4" w:rsidRPr="003F7BBA" w:rsidRDefault="008949B4" w:rsidP="008949B4">
      <w:pPr>
        <w:suppressAutoHyphens/>
        <w:spacing w:line="360" w:lineRule="auto"/>
        <w:ind w:left="-12"/>
        <w:jc w:val="both"/>
        <w:rPr>
          <w:bCs/>
        </w:rPr>
      </w:pP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  <w:r w:rsidRPr="00EB2DCD">
        <w:rPr>
          <w:lang w:eastAsia="ar-SA"/>
        </w:rPr>
        <w:tab/>
      </w:r>
    </w:p>
    <w:p w:rsidR="008949B4" w:rsidRPr="00BF7D3B" w:rsidRDefault="008949B4" w:rsidP="00BF7D3B">
      <w:pPr>
        <w:spacing w:line="276" w:lineRule="auto"/>
        <w:jc w:val="center"/>
        <w:rPr>
          <w:bCs/>
          <w:i/>
          <w:sz w:val="22"/>
        </w:rPr>
      </w:pPr>
      <w:r w:rsidRPr="00BF7D3B">
        <w:rPr>
          <w:bCs/>
          <w:i/>
          <w:sz w:val="22"/>
        </w:rPr>
        <w:t>„Izjavljujem da sam upoznat/a i suglasan/a s činjenicom o objavi odluke o rezultatima redovitog postupka upisa djece rane i predškolske dobi u Dječji vrtić Cvrčak na mrežnoj stranici (www.dvc-mali-losinj.hr) i oglasnim pločama Dječjeg vrtića. U odluci će biti objavljeni osobni podaci djeteta sukladno članku 15. Pravilnika o mjerilima upisa djece rane i predškolske dobi u Dječji vrtić Cvrčak.“</w:t>
      </w:r>
    </w:p>
    <w:p w:rsidR="00645EE0" w:rsidRDefault="00645EE0" w:rsidP="00645EE0">
      <w:pPr>
        <w:suppressAutoHyphens/>
        <w:autoSpaceDN w:val="0"/>
        <w:spacing w:line="360" w:lineRule="auto"/>
        <w:jc w:val="both"/>
        <w:textAlignment w:val="baseline"/>
      </w:pPr>
    </w:p>
    <w:p w:rsidR="008949B4" w:rsidRPr="008262A7" w:rsidRDefault="008949B4" w:rsidP="008949B4">
      <w:pPr>
        <w:spacing w:line="360" w:lineRule="auto"/>
        <w:jc w:val="both"/>
        <w:rPr>
          <w:sz w:val="22"/>
          <w:szCs w:val="22"/>
        </w:rPr>
      </w:pPr>
    </w:p>
    <w:p w:rsidR="003F7BBA" w:rsidRPr="00AD31FE" w:rsidRDefault="003F7BBA" w:rsidP="003A0CBA">
      <w:pPr>
        <w:suppressAutoHyphens/>
        <w:spacing w:line="360" w:lineRule="auto"/>
        <w:jc w:val="both"/>
        <w:rPr>
          <w:bCs/>
        </w:rPr>
      </w:pPr>
      <w:bookmarkStart w:id="0" w:name="_GoBack"/>
      <w:bookmarkEnd w:id="0"/>
    </w:p>
    <w:p w:rsidR="007005BD" w:rsidRPr="00AD31FE" w:rsidRDefault="007005BD" w:rsidP="00E65786">
      <w:pPr>
        <w:spacing w:line="360" w:lineRule="auto"/>
        <w:jc w:val="both"/>
      </w:pPr>
    </w:p>
    <w:p w:rsidR="000406A1" w:rsidRDefault="000406A1" w:rsidP="00E65786">
      <w:pPr>
        <w:spacing w:line="360" w:lineRule="auto"/>
        <w:jc w:val="both"/>
        <w:sectPr w:rsidR="000406A1" w:rsidSect="00656A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0406A1" w:rsidRDefault="000406A1" w:rsidP="00E65786">
      <w:pPr>
        <w:spacing w:line="360" w:lineRule="auto"/>
        <w:jc w:val="both"/>
      </w:pPr>
      <w:r>
        <w:lastRenderedPageBreak/>
        <w:t>Mjesto i datum ispunjavanja:</w:t>
      </w:r>
      <w:r>
        <w:tab/>
      </w:r>
    </w:p>
    <w:p w:rsidR="000406A1" w:rsidRDefault="000406A1" w:rsidP="00E65786">
      <w:pPr>
        <w:spacing w:line="360" w:lineRule="auto"/>
        <w:jc w:val="both"/>
      </w:pPr>
    </w:p>
    <w:p w:rsidR="000406A1" w:rsidRDefault="000406A1" w:rsidP="00E65786">
      <w:pPr>
        <w:spacing w:line="360" w:lineRule="auto"/>
        <w:jc w:val="both"/>
      </w:pPr>
      <w:r>
        <w:t>________________________</w:t>
      </w:r>
      <w:r>
        <w:tab/>
      </w:r>
      <w:r>
        <w:tab/>
      </w:r>
    </w:p>
    <w:p w:rsidR="000406A1" w:rsidRDefault="000406A1" w:rsidP="00AD31FE">
      <w:pPr>
        <w:spacing w:line="360" w:lineRule="auto"/>
        <w:jc w:val="both"/>
      </w:pPr>
      <w:r w:rsidRPr="000406A1">
        <w:lastRenderedPageBreak/>
        <w:t>Potpis podnositelja zahtjeva roditelja / skrbnika:</w:t>
      </w:r>
    </w:p>
    <w:p w:rsidR="000406A1" w:rsidRDefault="000406A1" w:rsidP="00AD31FE">
      <w:pPr>
        <w:spacing w:line="360" w:lineRule="auto"/>
        <w:jc w:val="both"/>
      </w:pPr>
      <w:r w:rsidRPr="000406A1">
        <w:t xml:space="preserve"> </w:t>
      </w:r>
    </w:p>
    <w:p w:rsidR="00AD31FE" w:rsidRDefault="000406A1" w:rsidP="00AD31FE">
      <w:pPr>
        <w:spacing w:line="360" w:lineRule="auto"/>
        <w:jc w:val="both"/>
        <w:rPr>
          <w:bCs/>
        </w:rPr>
      </w:pPr>
      <w:r>
        <w:t>________________________________________</w:t>
      </w:r>
    </w:p>
    <w:p w:rsidR="000406A1" w:rsidRDefault="000406A1" w:rsidP="00AD31FE">
      <w:pPr>
        <w:spacing w:line="360" w:lineRule="auto"/>
        <w:ind w:left="3540" w:firstLine="708"/>
        <w:jc w:val="both"/>
        <w:rPr>
          <w:bCs/>
        </w:rPr>
        <w:sectPr w:rsidR="000406A1" w:rsidSect="000406A1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7005BD" w:rsidRDefault="007005BD" w:rsidP="00AD31FE">
      <w:pPr>
        <w:spacing w:line="360" w:lineRule="auto"/>
        <w:ind w:left="3540" w:firstLine="708"/>
        <w:jc w:val="both"/>
        <w:rPr>
          <w:bCs/>
        </w:rPr>
      </w:pPr>
    </w:p>
    <w:sectPr w:rsidR="007005BD" w:rsidSect="00656AA2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5A3" w:rsidRDefault="00CF45A3" w:rsidP="003770E9">
      <w:r>
        <w:separator/>
      </w:r>
    </w:p>
  </w:endnote>
  <w:endnote w:type="continuationSeparator" w:id="0">
    <w:p w:rsidR="00CF45A3" w:rsidRDefault="00CF45A3" w:rsidP="0037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Default="00656AA2" w:rsidP="00656AA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6AA2" w:rsidRDefault="00656AA2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Pr="00301DE2" w:rsidRDefault="00656AA2">
    <w:pPr>
      <w:pStyle w:val="Podnoje"/>
      <w:jc w:val="right"/>
      <w:rPr>
        <w:sz w:val="20"/>
        <w:szCs w:val="20"/>
      </w:rPr>
    </w:pPr>
    <w:r w:rsidRPr="00301DE2">
      <w:rPr>
        <w:sz w:val="20"/>
        <w:szCs w:val="20"/>
      </w:rPr>
      <w:fldChar w:fldCharType="begin"/>
    </w:r>
    <w:r w:rsidRPr="00301DE2">
      <w:rPr>
        <w:sz w:val="20"/>
        <w:szCs w:val="20"/>
      </w:rPr>
      <w:instrText xml:space="preserve"> PAGE   \* MERGEFORMAT </w:instrText>
    </w:r>
    <w:r w:rsidRPr="00301DE2">
      <w:rPr>
        <w:sz w:val="20"/>
        <w:szCs w:val="20"/>
      </w:rPr>
      <w:fldChar w:fldCharType="separate"/>
    </w:r>
    <w:r w:rsidR="003A0CBA">
      <w:rPr>
        <w:noProof/>
        <w:sz w:val="20"/>
        <w:szCs w:val="20"/>
      </w:rPr>
      <w:t>5</w:t>
    </w:r>
    <w:r w:rsidRPr="00301DE2">
      <w:rPr>
        <w:sz w:val="20"/>
        <w:szCs w:val="20"/>
      </w:rPr>
      <w:fldChar w:fldCharType="end"/>
    </w:r>
  </w:p>
  <w:p w:rsidR="00656AA2" w:rsidRDefault="00656AA2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Default="00656AA2">
    <w:pPr>
      <w:pStyle w:val="Zaglavlje"/>
      <w:rPr>
        <w:b/>
        <w:bCs/>
        <w:i/>
        <w:iCs/>
        <w:color w:val="808080"/>
        <w:sz w:val="14"/>
      </w:rPr>
    </w:pPr>
  </w:p>
  <w:p w:rsidR="00656AA2" w:rsidRDefault="00656AA2">
    <w:pPr>
      <w:pStyle w:val="Zaglavlje"/>
      <w:rPr>
        <w:b/>
        <w:bCs/>
        <w:i/>
        <w:iCs/>
        <w:color w:val="808080"/>
        <w:sz w:val="14"/>
      </w:rPr>
    </w:pPr>
  </w:p>
  <w:p w:rsidR="00656AA2" w:rsidRDefault="00656AA2">
    <w:pPr>
      <w:pStyle w:val="Zaglavlje"/>
      <w:rPr>
        <w:b/>
        <w:bCs/>
        <w:i/>
        <w:iCs/>
        <w:color w:val="808080"/>
        <w:sz w:val="14"/>
      </w:rPr>
    </w:pPr>
  </w:p>
  <w:p w:rsidR="00656AA2" w:rsidRDefault="00656AA2">
    <w:pPr>
      <w:pStyle w:val="Zaglavlje"/>
      <w:rPr>
        <w:b/>
        <w:bCs/>
        <w:i/>
        <w:iCs/>
        <w:color w:val="808080"/>
        <w:sz w:val="14"/>
      </w:rPr>
    </w:pPr>
  </w:p>
  <w:p w:rsidR="00656AA2" w:rsidRDefault="00656AA2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5A3" w:rsidRDefault="00CF45A3" w:rsidP="003770E9">
      <w:r>
        <w:separator/>
      </w:r>
    </w:p>
  </w:footnote>
  <w:footnote w:type="continuationSeparator" w:id="0">
    <w:p w:rsidR="00CF45A3" w:rsidRDefault="00CF45A3" w:rsidP="0037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Default="00656AA2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656AA2" w:rsidRDefault="00656AA2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Default="00656AA2">
    <w:pPr>
      <w:pStyle w:val="Zaglavlje"/>
      <w:framePr w:wrap="around" w:vAnchor="text" w:hAnchor="margin" w:xAlign="right" w:y="1"/>
      <w:rPr>
        <w:rStyle w:val="Brojstranice"/>
      </w:rPr>
    </w:pPr>
  </w:p>
  <w:p w:rsidR="00656AA2" w:rsidRDefault="00656AA2">
    <w:pPr>
      <w:pStyle w:val="Zaglavlje"/>
      <w:rPr>
        <w:bCs/>
        <w:iCs/>
        <w:color w:val="333333"/>
        <w:sz w:val="16"/>
        <w:szCs w:val="16"/>
      </w:rPr>
    </w:pPr>
    <w:r w:rsidRPr="003E58A7">
      <w:rPr>
        <w:bCs/>
        <w:iCs/>
        <w:color w:val="333333"/>
        <w:sz w:val="16"/>
        <w:szCs w:val="16"/>
      </w:rPr>
      <w:t xml:space="preserve">Dječji vrtić </w:t>
    </w:r>
    <w:r>
      <w:rPr>
        <w:bCs/>
        <w:iCs/>
        <w:color w:val="333333"/>
        <w:sz w:val="16"/>
        <w:szCs w:val="16"/>
      </w:rPr>
      <w:t>Cvrčak</w:t>
    </w:r>
  </w:p>
  <w:p w:rsidR="00656AA2" w:rsidRPr="003E58A7" w:rsidRDefault="00656AA2" w:rsidP="00656AA2">
    <w:pPr>
      <w:pStyle w:val="Zaglavlje"/>
      <w:rPr>
        <w:bCs/>
        <w:iCs/>
        <w:color w:val="333333"/>
        <w:sz w:val="16"/>
        <w:szCs w:val="16"/>
      </w:rPr>
    </w:pPr>
    <w:r w:rsidRPr="003E58A7">
      <w:rPr>
        <w:bCs/>
        <w:iCs/>
        <w:color w:val="333333"/>
        <w:sz w:val="16"/>
        <w:szCs w:val="16"/>
      </w:rPr>
      <w:t>Omladinska 14</w:t>
    </w:r>
  </w:p>
  <w:p w:rsidR="00656AA2" w:rsidRPr="003E58A7" w:rsidRDefault="00656AA2" w:rsidP="00656AA2">
    <w:pPr>
      <w:pStyle w:val="Zaglavlje"/>
      <w:rPr>
        <w:bCs/>
        <w:iCs/>
        <w:color w:val="333333"/>
        <w:sz w:val="16"/>
        <w:szCs w:val="16"/>
      </w:rPr>
    </w:pPr>
    <w:r>
      <w:rPr>
        <w:bCs/>
        <w:iCs/>
        <w:color w:val="333333"/>
        <w:sz w:val="16"/>
        <w:szCs w:val="16"/>
      </w:rPr>
      <w:t>Mali Lošinj</w:t>
    </w:r>
  </w:p>
  <w:p w:rsidR="00656AA2" w:rsidRDefault="00656AA2" w:rsidP="00656AA2">
    <w:pPr>
      <w:pStyle w:val="Zaglavlje"/>
      <w:rPr>
        <w:bCs/>
        <w:iCs/>
        <w:color w:val="333333"/>
        <w:sz w:val="16"/>
        <w:szCs w:val="16"/>
      </w:rPr>
    </w:pPr>
    <w:r w:rsidRPr="003E58A7">
      <w:rPr>
        <w:bCs/>
        <w:iCs/>
        <w:color w:val="333333"/>
        <w:sz w:val="16"/>
        <w:szCs w:val="16"/>
      </w:rPr>
      <w:t>www.dvc-mali-losinj.hr</w:t>
    </w:r>
  </w:p>
  <w:p w:rsidR="00656AA2" w:rsidRPr="003E58A7" w:rsidRDefault="00656AA2" w:rsidP="00656AA2">
    <w:pPr>
      <w:pStyle w:val="Zaglavlje"/>
      <w:rPr>
        <w:bCs/>
        <w:iCs/>
        <w:color w:val="333333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AA2" w:rsidRPr="00355548" w:rsidRDefault="00656AA2">
    <w:pPr>
      <w:pStyle w:val="Zaglavlje"/>
      <w:rPr>
        <w:b/>
        <w:bCs/>
        <w:i/>
        <w:iCs/>
        <w:color w:val="333333"/>
        <w:sz w:val="14"/>
      </w:rPr>
    </w:pPr>
    <w:r w:rsidRPr="00355548">
      <w:rPr>
        <w:b/>
        <w:bCs/>
        <w:i/>
        <w:iCs/>
        <w:color w:val="000080"/>
        <w:sz w:val="14"/>
      </w:rPr>
      <w:t xml:space="preserve">      </w:t>
    </w:r>
    <w:r w:rsidRPr="00355548">
      <w:rPr>
        <w:b/>
        <w:bCs/>
        <w:i/>
        <w:iCs/>
        <w:color w:val="333333"/>
        <w:sz w:val="14"/>
      </w:rPr>
      <w:t>Dječji vrtić CVRČAK</w:t>
    </w:r>
  </w:p>
  <w:p w:rsidR="00656AA2" w:rsidRPr="00355548" w:rsidRDefault="00656AA2">
    <w:pPr>
      <w:pStyle w:val="Zaglavlje"/>
      <w:rPr>
        <w:b/>
        <w:bCs/>
        <w:i/>
        <w:iCs/>
        <w:color w:val="333333"/>
        <w:sz w:val="14"/>
      </w:rPr>
    </w:pPr>
    <w:r w:rsidRPr="00355548">
      <w:rPr>
        <w:b/>
        <w:bCs/>
        <w:i/>
        <w:iCs/>
        <w:color w:val="333333"/>
        <w:sz w:val="14"/>
      </w:rPr>
      <w:t xml:space="preserve">   Mali Lošinj, Kalvarija bb.</w:t>
    </w:r>
  </w:p>
  <w:p w:rsidR="00656AA2" w:rsidRPr="00355548" w:rsidRDefault="00656AA2">
    <w:pPr>
      <w:pStyle w:val="Zaglavlje"/>
      <w:rPr>
        <w:b/>
        <w:bCs/>
        <w:i/>
        <w:iCs/>
        <w:color w:val="333333"/>
        <w:sz w:val="14"/>
      </w:rPr>
    </w:pPr>
    <w:r w:rsidRPr="00355548">
      <w:rPr>
        <w:b/>
        <w:bCs/>
        <w:i/>
        <w:iCs/>
        <w:color w:val="333333"/>
        <w:sz w:val="14"/>
      </w:rPr>
      <w:t>Tel/fax: 051 / 232</w:t>
    </w:r>
    <w:r>
      <w:rPr>
        <w:b/>
        <w:bCs/>
        <w:i/>
        <w:iCs/>
        <w:color w:val="333333"/>
        <w:sz w:val="14"/>
      </w:rPr>
      <w:t xml:space="preserve"> -</w:t>
    </w:r>
    <w:r w:rsidRPr="00355548">
      <w:rPr>
        <w:b/>
        <w:bCs/>
        <w:i/>
        <w:iCs/>
        <w:color w:val="333333"/>
        <w:sz w:val="14"/>
      </w:rPr>
      <w:t xml:space="preserve"> 031, 23</w:t>
    </w:r>
    <w:r>
      <w:rPr>
        <w:b/>
        <w:bCs/>
        <w:i/>
        <w:iCs/>
        <w:color w:val="333333"/>
        <w:sz w:val="14"/>
      </w:rPr>
      <w:t>1 - 587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77B"/>
    <w:multiLevelType w:val="hybridMultilevel"/>
    <w:tmpl w:val="74EAC272"/>
    <w:lvl w:ilvl="0" w:tplc="0804DB3E">
      <w:start w:val="1"/>
      <w:numFmt w:val="decimal"/>
      <w:lvlText w:val="%1."/>
      <w:lvlJc w:val="left"/>
      <w:pPr>
        <w:ind w:left="993" w:hanging="360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713" w:hanging="360"/>
      </w:pPr>
    </w:lvl>
    <w:lvl w:ilvl="2" w:tplc="041A001B" w:tentative="1">
      <w:start w:val="1"/>
      <w:numFmt w:val="lowerRoman"/>
      <w:lvlText w:val="%3."/>
      <w:lvlJc w:val="right"/>
      <w:pPr>
        <w:ind w:left="2433" w:hanging="180"/>
      </w:pPr>
    </w:lvl>
    <w:lvl w:ilvl="3" w:tplc="041A000F" w:tentative="1">
      <w:start w:val="1"/>
      <w:numFmt w:val="decimal"/>
      <w:lvlText w:val="%4."/>
      <w:lvlJc w:val="left"/>
      <w:pPr>
        <w:ind w:left="3153" w:hanging="360"/>
      </w:pPr>
    </w:lvl>
    <w:lvl w:ilvl="4" w:tplc="041A0019" w:tentative="1">
      <w:start w:val="1"/>
      <w:numFmt w:val="lowerLetter"/>
      <w:lvlText w:val="%5."/>
      <w:lvlJc w:val="left"/>
      <w:pPr>
        <w:ind w:left="3873" w:hanging="360"/>
      </w:pPr>
    </w:lvl>
    <w:lvl w:ilvl="5" w:tplc="041A001B" w:tentative="1">
      <w:start w:val="1"/>
      <w:numFmt w:val="lowerRoman"/>
      <w:lvlText w:val="%6."/>
      <w:lvlJc w:val="right"/>
      <w:pPr>
        <w:ind w:left="4593" w:hanging="180"/>
      </w:pPr>
    </w:lvl>
    <w:lvl w:ilvl="6" w:tplc="041A000F" w:tentative="1">
      <w:start w:val="1"/>
      <w:numFmt w:val="decimal"/>
      <w:lvlText w:val="%7."/>
      <w:lvlJc w:val="left"/>
      <w:pPr>
        <w:ind w:left="5313" w:hanging="360"/>
      </w:pPr>
    </w:lvl>
    <w:lvl w:ilvl="7" w:tplc="041A0019" w:tentative="1">
      <w:start w:val="1"/>
      <w:numFmt w:val="lowerLetter"/>
      <w:lvlText w:val="%8."/>
      <w:lvlJc w:val="left"/>
      <w:pPr>
        <w:ind w:left="6033" w:hanging="360"/>
      </w:pPr>
    </w:lvl>
    <w:lvl w:ilvl="8" w:tplc="041A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>
    <w:nsid w:val="015A17C0"/>
    <w:multiLevelType w:val="hybridMultilevel"/>
    <w:tmpl w:val="5758350A"/>
    <w:lvl w:ilvl="0" w:tplc="396E9A3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D752A"/>
    <w:multiLevelType w:val="hybridMultilevel"/>
    <w:tmpl w:val="5F7E0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F492F"/>
    <w:multiLevelType w:val="hybridMultilevel"/>
    <w:tmpl w:val="993651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B53FC7"/>
    <w:multiLevelType w:val="hybridMultilevel"/>
    <w:tmpl w:val="CA5A8A1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D8753F"/>
    <w:multiLevelType w:val="hybridMultilevel"/>
    <w:tmpl w:val="8C60A0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808C7"/>
    <w:multiLevelType w:val="hybridMultilevel"/>
    <w:tmpl w:val="EA764028"/>
    <w:lvl w:ilvl="0" w:tplc="0804DB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063AC"/>
    <w:multiLevelType w:val="hybridMultilevel"/>
    <w:tmpl w:val="CE226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51B50"/>
    <w:multiLevelType w:val="hybridMultilevel"/>
    <w:tmpl w:val="EAD6CEAC"/>
    <w:lvl w:ilvl="0" w:tplc="0804DB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9C6CA0"/>
    <w:multiLevelType w:val="hybridMultilevel"/>
    <w:tmpl w:val="08586B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4E3BFD"/>
    <w:multiLevelType w:val="hybridMultilevel"/>
    <w:tmpl w:val="2A00C19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B940E6"/>
    <w:multiLevelType w:val="hybridMultilevel"/>
    <w:tmpl w:val="CF62A14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98E5821"/>
    <w:multiLevelType w:val="hybridMultilevel"/>
    <w:tmpl w:val="67905676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EC2AD0"/>
    <w:multiLevelType w:val="hybridMultilevel"/>
    <w:tmpl w:val="2C9A586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0AB4FCE"/>
    <w:multiLevelType w:val="hybridMultilevel"/>
    <w:tmpl w:val="10D624D6"/>
    <w:lvl w:ilvl="0" w:tplc="85FEF4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357069"/>
    <w:multiLevelType w:val="hybridMultilevel"/>
    <w:tmpl w:val="5B80AA0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8E37AA4"/>
    <w:multiLevelType w:val="hybridMultilevel"/>
    <w:tmpl w:val="528893D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sz w:val="22"/>
        <w:szCs w:val="22"/>
      </w:rPr>
    </w:lvl>
    <w:lvl w:ilvl="1" w:tplc="041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A7A5D0C"/>
    <w:multiLevelType w:val="hybridMultilevel"/>
    <w:tmpl w:val="E394269A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BDE4CAC"/>
    <w:multiLevelType w:val="hybridMultilevel"/>
    <w:tmpl w:val="344A63A2"/>
    <w:lvl w:ilvl="0" w:tplc="0804DB3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756EAA"/>
    <w:multiLevelType w:val="hybridMultilevel"/>
    <w:tmpl w:val="95BCE72E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CD1254C"/>
    <w:multiLevelType w:val="hybridMultilevel"/>
    <w:tmpl w:val="3542AA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7"/>
  </w:num>
  <w:num w:numId="8">
    <w:abstractNumId w:val="20"/>
  </w:num>
  <w:num w:numId="9">
    <w:abstractNumId w:val="9"/>
  </w:num>
  <w:num w:numId="10">
    <w:abstractNumId w:val="5"/>
  </w:num>
  <w:num w:numId="11">
    <w:abstractNumId w:val="17"/>
  </w:num>
  <w:num w:numId="12">
    <w:abstractNumId w:val="19"/>
  </w:num>
  <w:num w:numId="13">
    <w:abstractNumId w:val="4"/>
  </w:num>
  <w:num w:numId="14">
    <w:abstractNumId w:val="18"/>
  </w:num>
  <w:num w:numId="15">
    <w:abstractNumId w:val="16"/>
  </w:num>
  <w:num w:numId="16">
    <w:abstractNumId w:val="11"/>
  </w:num>
  <w:num w:numId="17">
    <w:abstractNumId w:val="10"/>
  </w:num>
  <w:num w:numId="18">
    <w:abstractNumId w:val="6"/>
  </w:num>
  <w:num w:numId="19">
    <w:abstractNumId w:val="14"/>
  </w:num>
  <w:num w:numId="20">
    <w:abstractNumId w:val="13"/>
  </w:num>
  <w:num w:numId="2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E9"/>
    <w:rsid w:val="0000326C"/>
    <w:rsid w:val="0000496D"/>
    <w:rsid w:val="00005761"/>
    <w:rsid w:val="00016849"/>
    <w:rsid w:val="00025601"/>
    <w:rsid w:val="00026A43"/>
    <w:rsid w:val="000371BC"/>
    <w:rsid w:val="000406A1"/>
    <w:rsid w:val="000418B4"/>
    <w:rsid w:val="0004538A"/>
    <w:rsid w:val="000464B2"/>
    <w:rsid w:val="000655B0"/>
    <w:rsid w:val="000667F6"/>
    <w:rsid w:val="00072C8B"/>
    <w:rsid w:val="000748B1"/>
    <w:rsid w:val="00080CFC"/>
    <w:rsid w:val="00081798"/>
    <w:rsid w:val="00083EB2"/>
    <w:rsid w:val="000A25AA"/>
    <w:rsid w:val="000A4ECD"/>
    <w:rsid w:val="000B5709"/>
    <w:rsid w:val="000B6E1B"/>
    <w:rsid w:val="000C13B0"/>
    <w:rsid w:val="000C2E3C"/>
    <w:rsid w:val="000D6B33"/>
    <w:rsid w:val="000E39CE"/>
    <w:rsid w:val="000E42A9"/>
    <w:rsid w:val="000E69E6"/>
    <w:rsid w:val="000E7501"/>
    <w:rsid w:val="000F53E8"/>
    <w:rsid w:val="001030CF"/>
    <w:rsid w:val="00103AAE"/>
    <w:rsid w:val="00107DE3"/>
    <w:rsid w:val="00113462"/>
    <w:rsid w:val="00120926"/>
    <w:rsid w:val="00121B68"/>
    <w:rsid w:val="0012242A"/>
    <w:rsid w:val="00127562"/>
    <w:rsid w:val="00131136"/>
    <w:rsid w:val="00134D1A"/>
    <w:rsid w:val="00136184"/>
    <w:rsid w:val="00163421"/>
    <w:rsid w:val="00176CBA"/>
    <w:rsid w:val="00181339"/>
    <w:rsid w:val="00183CD6"/>
    <w:rsid w:val="00186384"/>
    <w:rsid w:val="001A3851"/>
    <w:rsid w:val="001B2151"/>
    <w:rsid w:val="001B585D"/>
    <w:rsid w:val="001B6D98"/>
    <w:rsid w:val="001D01C0"/>
    <w:rsid w:val="001F0283"/>
    <w:rsid w:val="00210509"/>
    <w:rsid w:val="002122F5"/>
    <w:rsid w:val="00213DAF"/>
    <w:rsid w:val="00216708"/>
    <w:rsid w:val="0022762C"/>
    <w:rsid w:val="00251DA9"/>
    <w:rsid w:val="00256672"/>
    <w:rsid w:val="002750D8"/>
    <w:rsid w:val="00283D0E"/>
    <w:rsid w:val="00291683"/>
    <w:rsid w:val="00293624"/>
    <w:rsid w:val="00297EFB"/>
    <w:rsid w:val="002A07B3"/>
    <w:rsid w:val="002A5B24"/>
    <w:rsid w:val="002D24BA"/>
    <w:rsid w:val="002D59BF"/>
    <w:rsid w:val="002F16B9"/>
    <w:rsid w:val="002F46F8"/>
    <w:rsid w:val="002F6D24"/>
    <w:rsid w:val="002F75F4"/>
    <w:rsid w:val="0030242F"/>
    <w:rsid w:val="00305C0A"/>
    <w:rsid w:val="003100AD"/>
    <w:rsid w:val="00315035"/>
    <w:rsid w:val="0031702E"/>
    <w:rsid w:val="00323785"/>
    <w:rsid w:val="00330A5E"/>
    <w:rsid w:val="0033537C"/>
    <w:rsid w:val="00344255"/>
    <w:rsid w:val="00350CC2"/>
    <w:rsid w:val="003575BA"/>
    <w:rsid w:val="003639D2"/>
    <w:rsid w:val="00364749"/>
    <w:rsid w:val="0037583E"/>
    <w:rsid w:val="00375B6A"/>
    <w:rsid w:val="003770E9"/>
    <w:rsid w:val="00396186"/>
    <w:rsid w:val="003A0CBA"/>
    <w:rsid w:val="003A1D1C"/>
    <w:rsid w:val="003A5A38"/>
    <w:rsid w:val="003B1E7B"/>
    <w:rsid w:val="003C32A7"/>
    <w:rsid w:val="003C69F3"/>
    <w:rsid w:val="003D6617"/>
    <w:rsid w:val="003E58A7"/>
    <w:rsid w:val="003E6DEC"/>
    <w:rsid w:val="003F1E83"/>
    <w:rsid w:val="003F7BBA"/>
    <w:rsid w:val="004027FC"/>
    <w:rsid w:val="00410190"/>
    <w:rsid w:val="0041057B"/>
    <w:rsid w:val="00414B47"/>
    <w:rsid w:val="004162F1"/>
    <w:rsid w:val="00420B41"/>
    <w:rsid w:val="004447E2"/>
    <w:rsid w:val="00444E16"/>
    <w:rsid w:val="0044722D"/>
    <w:rsid w:val="00455064"/>
    <w:rsid w:val="004777F6"/>
    <w:rsid w:val="00481593"/>
    <w:rsid w:val="00482616"/>
    <w:rsid w:val="004962ED"/>
    <w:rsid w:val="004A210C"/>
    <w:rsid w:val="004B463B"/>
    <w:rsid w:val="004C781D"/>
    <w:rsid w:val="004D0082"/>
    <w:rsid w:val="004D1F32"/>
    <w:rsid w:val="004D66ED"/>
    <w:rsid w:val="004D671D"/>
    <w:rsid w:val="004D7872"/>
    <w:rsid w:val="004E608B"/>
    <w:rsid w:val="004F2DE5"/>
    <w:rsid w:val="00501675"/>
    <w:rsid w:val="00503FE9"/>
    <w:rsid w:val="005056F4"/>
    <w:rsid w:val="00522461"/>
    <w:rsid w:val="005224F2"/>
    <w:rsid w:val="005316CC"/>
    <w:rsid w:val="00537A0D"/>
    <w:rsid w:val="0054219E"/>
    <w:rsid w:val="00542D12"/>
    <w:rsid w:val="00547A28"/>
    <w:rsid w:val="00560352"/>
    <w:rsid w:val="00573AE6"/>
    <w:rsid w:val="00585C79"/>
    <w:rsid w:val="00595E49"/>
    <w:rsid w:val="005A259C"/>
    <w:rsid w:val="005A3285"/>
    <w:rsid w:val="005B1BD0"/>
    <w:rsid w:val="005B39CC"/>
    <w:rsid w:val="005D1CF0"/>
    <w:rsid w:val="005D5201"/>
    <w:rsid w:val="005E472B"/>
    <w:rsid w:val="005E7825"/>
    <w:rsid w:val="00603767"/>
    <w:rsid w:val="006049A1"/>
    <w:rsid w:val="00604EE7"/>
    <w:rsid w:val="0061295C"/>
    <w:rsid w:val="00615E65"/>
    <w:rsid w:val="00624629"/>
    <w:rsid w:val="00636CC9"/>
    <w:rsid w:val="00641F9A"/>
    <w:rsid w:val="00642B98"/>
    <w:rsid w:val="00645EE0"/>
    <w:rsid w:val="006554A0"/>
    <w:rsid w:val="00656AA2"/>
    <w:rsid w:val="00656C17"/>
    <w:rsid w:val="006635AD"/>
    <w:rsid w:val="0066448D"/>
    <w:rsid w:val="006707C9"/>
    <w:rsid w:val="006869BA"/>
    <w:rsid w:val="00696998"/>
    <w:rsid w:val="006B21C2"/>
    <w:rsid w:val="006B331D"/>
    <w:rsid w:val="006B7ADB"/>
    <w:rsid w:val="006C0908"/>
    <w:rsid w:val="006C4153"/>
    <w:rsid w:val="006D241E"/>
    <w:rsid w:val="006D6FF2"/>
    <w:rsid w:val="006E188C"/>
    <w:rsid w:val="006F5EF7"/>
    <w:rsid w:val="006F70DD"/>
    <w:rsid w:val="007005BD"/>
    <w:rsid w:val="00723643"/>
    <w:rsid w:val="0072693A"/>
    <w:rsid w:val="00753F35"/>
    <w:rsid w:val="00763C11"/>
    <w:rsid w:val="00767605"/>
    <w:rsid w:val="007715E4"/>
    <w:rsid w:val="00774CFC"/>
    <w:rsid w:val="00777CCC"/>
    <w:rsid w:val="007804E4"/>
    <w:rsid w:val="007854F7"/>
    <w:rsid w:val="00787A7A"/>
    <w:rsid w:val="007902A2"/>
    <w:rsid w:val="00793721"/>
    <w:rsid w:val="007938ED"/>
    <w:rsid w:val="007C1D5E"/>
    <w:rsid w:val="007D3E72"/>
    <w:rsid w:val="007E1F53"/>
    <w:rsid w:val="007F1551"/>
    <w:rsid w:val="007F3ABF"/>
    <w:rsid w:val="007F432B"/>
    <w:rsid w:val="008014E8"/>
    <w:rsid w:val="00806C27"/>
    <w:rsid w:val="00822CAD"/>
    <w:rsid w:val="008262A7"/>
    <w:rsid w:val="00826EFC"/>
    <w:rsid w:val="00827C5F"/>
    <w:rsid w:val="00832362"/>
    <w:rsid w:val="00833D7E"/>
    <w:rsid w:val="00847064"/>
    <w:rsid w:val="00856B45"/>
    <w:rsid w:val="00860595"/>
    <w:rsid w:val="00861140"/>
    <w:rsid w:val="00867270"/>
    <w:rsid w:val="00873D8D"/>
    <w:rsid w:val="008846A8"/>
    <w:rsid w:val="00885E76"/>
    <w:rsid w:val="00886660"/>
    <w:rsid w:val="008949B4"/>
    <w:rsid w:val="0089543B"/>
    <w:rsid w:val="00895B7C"/>
    <w:rsid w:val="00896632"/>
    <w:rsid w:val="008A68E0"/>
    <w:rsid w:val="008B0584"/>
    <w:rsid w:val="008B0FCD"/>
    <w:rsid w:val="008C0156"/>
    <w:rsid w:val="008D1318"/>
    <w:rsid w:val="008D18EE"/>
    <w:rsid w:val="008D63B5"/>
    <w:rsid w:val="008E7831"/>
    <w:rsid w:val="008F6310"/>
    <w:rsid w:val="008F70B3"/>
    <w:rsid w:val="00913CC7"/>
    <w:rsid w:val="009304B3"/>
    <w:rsid w:val="00950F01"/>
    <w:rsid w:val="00952A6B"/>
    <w:rsid w:val="00957E77"/>
    <w:rsid w:val="00970335"/>
    <w:rsid w:val="00971166"/>
    <w:rsid w:val="009730A2"/>
    <w:rsid w:val="0097353C"/>
    <w:rsid w:val="00976C18"/>
    <w:rsid w:val="009819D1"/>
    <w:rsid w:val="009868B2"/>
    <w:rsid w:val="00987E0E"/>
    <w:rsid w:val="00992275"/>
    <w:rsid w:val="00993836"/>
    <w:rsid w:val="00996561"/>
    <w:rsid w:val="00996BDC"/>
    <w:rsid w:val="009A1F2C"/>
    <w:rsid w:val="009A58F6"/>
    <w:rsid w:val="009B0F32"/>
    <w:rsid w:val="009B4992"/>
    <w:rsid w:val="009C4C88"/>
    <w:rsid w:val="009D2385"/>
    <w:rsid w:val="009D3255"/>
    <w:rsid w:val="009D59A5"/>
    <w:rsid w:val="009D72FE"/>
    <w:rsid w:val="009D7DA6"/>
    <w:rsid w:val="00A14552"/>
    <w:rsid w:val="00A159A7"/>
    <w:rsid w:val="00A26F0C"/>
    <w:rsid w:val="00A329F5"/>
    <w:rsid w:val="00A418C5"/>
    <w:rsid w:val="00A44BE2"/>
    <w:rsid w:val="00A4685D"/>
    <w:rsid w:val="00A46E19"/>
    <w:rsid w:val="00A57579"/>
    <w:rsid w:val="00A629D1"/>
    <w:rsid w:val="00A73DF9"/>
    <w:rsid w:val="00A7659E"/>
    <w:rsid w:val="00A95CC8"/>
    <w:rsid w:val="00A97049"/>
    <w:rsid w:val="00A97686"/>
    <w:rsid w:val="00AB1C7E"/>
    <w:rsid w:val="00AB2590"/>
    <w:rsid w:val="00AB6CC4"/>
    <w:rsid w:val="00AD1CEE"/>
    <w:rsid w:val="00AD30D3"/>
    <w:rsid w:val="00AD31FE"/>
    <w:rsid w:val="00AD457D"/>
    <w:rsid w:val="00AE0290"/>
    <w:rsid w:val="00AE3496"/>
    <w:rsid w:val="00AE5C5E"/>
    <w:rsid w:val="00AE7D0C"/>
    <w:rsid w:val="00AF1DF5"/>
    <w:rsid w:val="00B03E1E"/>
    <w:rsid w:val="00B07D64"/>
    <w:rsid w:val="00B07FA3"/>
    <w:rsid w:val="00B11838"/>
    <w:rsid w:val="00B11B74"/>
    <w:rsid w:val="00B13286"/>
    <w:rsid w:val="00B27922"/>
    <w:rsid w:val="00B41FBF"/>
    <w:rsid w:val="00B729A7"/>
    <w:rsid w:val="00B72AA3"/>
    <w:rsid w:val="00B77365"/>
    <w:rsid w:val="00B81A43"/>
    <w:rsid w:val="00B84575"/>
    <w:rsid w:val="00B909B2"/>
    <w:rsid w:val="00B92E30"/>
    <w:rsid w:val="00B96431"/>
    <w:rsid w:val="00BA72D2"/>
    <w:rsid w:val="00BB0B8B"/>
    <w:rsid w:val="00BB35A0"/>
    <w:rsid w:val="00BB40A5"/>
    <w:rsid w:val="00BB77DF"/>
    <w:rsid w:val="00BC77E2"/>
    <w:rsid w:val="00BD488C"/>
    <w:rsid w:val="00BD51C5"/>
    <w:rsid w:val="00BF5224"/>
    <w:rsid w:val="00BF7D3B"/>
    <w:rsid w:val="00C227D3"/>
    <w:rsid w:val="00C2587E"/>
    <w:rsid w:val="00C30712"/>
    <w:rsid w:val="00C337F5"/>
    <w:rsid w:val="00C404A2"/>
    <w:rsid w:val="00C42523"/>
    <w:rsid w:val="00C54E8E"/>
    <w:rsid w:val="00C654A6"/>
    <w:rsid w:val="00C66A5C"/>
    <w:rsid w:val="00C67E2C"/>
    <w:rsid w:val="00C7135A"/>
    <w:rsid w:val="00C721AA"/>
    <w:rsid w:val="00C75B04"/>
    <w:rsid w:val="00C76897"/>
    <w:rsid w:val="00C85256"/>
    <w:rsid w:val="00C960EE"/>
    <w:rsid w:val="00CA0914"/>
    <w:rsid w:val="00CA6FFA"/>
    <w:rsid w:val="00CA7810"/>
    <w:rsid w:val="00CB00E2"/>
    <w:rsid w:val="00CC0663"/>
    <w:rsid w:val="00CC0EB0"/>
    <w:rsid w:val="00CC3B34"/>
    <w:rsid w:val="00CC46D6"/>
    <w:rsid w:val="00CD2E73"/>
    <w:rsid w:val="00CD3B1A"/>
    <w:rsid w:val="00CD7727"/>
    <w:rsid w:val="00CE5300"/>
    <w:rsid w:val="00CF2914"/>
    <w:rsid w:val="00CF45A3"/>
    <w:rsid w:val="00D0133A"/>
    <w:rsid w:val="00D05C98"/>
    <w:rsid w:val="00D170C2"/>
    <w:rsid w:val="00D17B34"/>
    <w:rsid w:val="00D20932"/>
    <w:rsid w:val="00D2467F"/>
    <w:rsid w:val="00D24684"/>
    <w:rsid w:val="00D25921"/>
    <w:rsid w:val="00D2676F"/>
    <w:rsid w:val="00D2788E"/>
    <w:rsid w:val="00D36026"/>
    <w:rsid w:val="00D545B0"/>
    <w:rsid w:val="00D6133D"/>
    <w:rsid w:val="00D61C9C"/>
    <w:rsid w:val="00D7441B"/>
    <w:rsid w:val="00D931A7"/>
    <w:rsid w:val="00D95E15"/>
    <w:rsid w:val="00D97967"/>
    <w:rsid w:val="00DA75BF"/>
    <w:rsid w:val="00DC0740"/>
    <w:rsid w:val="00DC13A0"/>
    <w:rsid w:val="00DC22C8"/>
    <w:rsid w:val="00DC5CC7"/>
    <w:rsid w:val="00DD0D01"/>
    <w:rsid w:val="00DD67E7"/>
    <w:rsid w:val="00DE09BA"/>
    <w:rsid w:val="00DE2F69"/>
    <w:rsid w:val="00DF01CB"/>
    <w:rsid w:val="00DF2BE9"/>
    <w:rsid w:val="00DF5A42"/>
    <w:rsid w:val="00DF5E79"/>
    <w:rsid w:val="00E1454C"/>
    <w:rsid w:val="00E1547A"/>
    <w:rsid w:val="00E17890"/>
    <w:rsid w:val="00E220C2"/>
    <w:rsid w:val="00E33745"/>
    <w:rsid w:val="00E4439F"/>
    <w:rsid w:val="00E4494B"/>
    <w:rsid w:val="00E5017B"/>
    <w:rsid w:val="00E55ACD"/>
    <w:rsid w:val="00E573FD"/>
    <w:rsid w:val="00E646F3"/>
    <w:rsid w:val="00E64A9F"/>
    <w:rsid w:val="00E65786"/>
    <w:rsid w:val="00E77CA6"/>
    <w:rsid w:val="00E83263"/>
    <w:rsid w:val="00EA097E"/>
    <w:rsid w:val="00EB0958"/>
    <w:rsid w:val="00EF1218"/>
    <w:rsid w:val="00F12AE3"/>
    <w:rsid w:val="00F13601"/>
    <w:rsid w:val="00F2091E"/>
    <w:rsid w:val="00F22DCE"/>
    <w:rsid w:val="00F37930"/>
    <w:rsid w:val="00F46BFC"/>
    <w:rsid w:val="00F54696"/>
    <w:rsid w:val="00F5549C"/>
    <w:rsid w:val="00F55808"/>
    <w:rsid w:val="00F7547C"/>
    <w:rsid w:val="00F81499"/>
    <w:rsid w:val="00F96308"/>
    <w:rsid w:val="00FA1E38"/>
    <w:rsid w:val="00FA2093"/>
    <w:rsid w:val="00FA54EF"/>
    <w:rsid w:val="00FB73E9"/>
    <w:rsid w:val="00FC3208"/>
    <w:rsid w:val="00FC72DB"/>
    <w:rsid w:val="00FE6F0C"/>
    <w:rsid w:val="00FF38E2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770E9"/>
    <w:pPr>
      <w:keepNext/>
      <w:jc w:val="center"/>
      <w:outlineLvl w:val="0"/>
    </w:pPr>
    <w:rPr>
      <w:rFonts w:ascii="Comic Sans MS" w:hAnsi="Comic Sans MS"/>
      <w:b/>
      <w:bCs/>
      <w:noProof w:val="0"/>
      <w:sz w:val="22"/>
    </w:rPr>
  </w:style>
  <w:style w:type="paragraph" w:styleId="Naslov2">
    <w:name w:val="heading 2"/>
    <w:basedOn w:val="Normal"/>
    <w:next w:val="Normal"/>
    <w:link w:val="Naslov2Char"/>
    <w:qFormat/>
    <w:rsid w:val="003770E9"/>
    <w:pPr>
      <w:keepNext/>
      <w:outlineLvl w:val="1"/>
    </w:pPr>
    <w:rPr>
      <w:rFonts w:ascii="Comic Sans MS" w:hAnsi="Comic Sans MS"/>
      <w:b/>
      <w:bCs/>
      <w:noProof w:val="0"/>
      <w:sz w:val="22"/>
    </w:rPr>
  </w:style>
  <w:style w:type="paragraph" w:styleId="Naslov8">
    <w:name w:val="heading 8"/>
    <w:basedOn w:val="Normal"/>
    <w:next w:val="Normal"/>
    <w:link w:val="Naslov8Char"/>
    <w:qFormat/>
    <w:rsid w:val="003770E9"/>
    <w:pPr>
      <w:keepNext/>
      <w:outlineLvl w:val="7"/>
    </w:pPr>
    <w:rPr>
      <w:rFonts w:ascii="Comic Sans MS" w:hAnsi="Comic Sans MS"/>
      <w:b/>
      <w:bCs/>
      <w:noProof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70E9"/>
    <w:rPr>
      <w:rFonts w:ascii="Comic Sans MS" w:eastAsia="Times New Roman" w:hAnsi="Comic Sans MS" w:cs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rsid w:val="003770E9"/>
    <w:rPr>
      <w:rFonts w:ascii="Comic Sans MS" w:eastAsia="Times New Roman" w:hAnsi="Comic Sans MS" w:cs="Times New Roman"/>
      <w:b/>
      <w:bCs/>
      <w:szCs w:val="24"/>
    </w:rPr>
  </w:style>
  <w:style w:type="character" w:customStyle="1" w:styleId="Naslov8Char">
    <w:name w:val="Naslov 8 Char"/>
    <w:basedOn w:val="Zadanifontodlomka"/>
    <w:link w:val="Naslov8"/>
    <w:rsid w:val="003770E9"/>
    <w:rPr>
      <w:rFonts w:ascii="Comic Sans MS" w:eastAsia="Times New Roman" w:hAnsi="Comic Sans MS" w:cs="Times New Roman"/>
      <w:b/>
      <w:bCs/>
      <w:sz w:val="20"/>
      <w:szCs w:val="24"/>
    </w:rPr>
  </w:style>
  <w:style w:type="character" w:styleId="Brojstranice">
    <w:name w:val="page number"/>
    <w:basedOn w:val="Zadanifontodlomka"/>
    <w:rsid w:val="003770E9"/>
  </w:style>
  <w:style w:type="paragraph" w:styleId="Zaglavlje">
    <w:name w:val="header"/>
    <w:basedOn w:val="Normal"/>
    <w:link w:val="ZaglavljeChar"/>
    <w:rsid w:val="003770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770E9"/>
    <w:rPr>
      <w:rFonts w:ascii="Times New Roman" w:eastAsia="Times New Roman" w:hAnsi="Times New Roman" w:cs="Times New Roman"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rsid w:val="003770E9"/>
    <w:pPr>
      <w:tabs>
        <w:tab w:val="center" w:pos="4536"/>
        <w:tab w:val="right" w:pos="9072"/>
      </w:tabs>
    </w:pPr>
    <w:rPr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3770E9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3770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770E9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semiHidden/>
    <w:rsid w:val="003770E9"/>
    <w:rPr>
      <w:vertAlign w:val="superscript"/>
    </w:rPr>
  </w:style>
  <w:style w:type="paragraph" w:styleId="Odlomakpopisa">
    <w:name w:val="List Paragraph"/>
    <w:basedOn w:val="Normal"/>
    <w:uiPriority w:val="34"/>
    <w:qFormat/>
    <w:rsid w:val="003770E9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hr-HR"/>
    </w:rPr>
  </w:style>
  <w:style w:type="character" w:styleId="Hiperveza">
    <w:name w:val="Hyperlink"/>
    <w:basedOn w:val="Zadanifontodlomka"/>
    <w:uiPriority w:val="99"/>
    <w:unhideWhenUsed/>
    <w:rsid w:val="007938E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B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45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552"/>
    <w:rPr>
      <w:rFonts w:ascii="Tahoma" w:eastAsia="Times New Roman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0E9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3770E9"/>
    <w:pPr>
      <w:keepNext/>
      <w:jc w:val="center"/>
      <w:outlineLvl w:val="0"/>
    </w:pPr>
    <w:rPr>
      <w:rFonts w:ascii="Comic Sans MS" w:hAnsi="Comic Sans MS"/>
      <w:b/>
      <w:bCs/>
      <w:noProof w:val="0"/>
      <w:sz w:val="22"/>
    </w:rPr>
  </w:style>
  <w:style w:type="paragraph" w:styleId="Naslov2">
    <w:name w:val="heading 2"/>
    <w:basedOn w:val="Normal"/>
    <w:next w:val="Normal"/>
    <w:link w:val="Naslov2Char"/>
    <w:qFormat/>
    <w:rsid w:val="003770E9"/>
    <w:pPr>
      <w:keepNext/>
      <w:outlineLvl w:val="1"/>
    </w:pPr>
    <w:rPr>
      <w:rFonts w:ascii="Comic Sans MS" w:hAnsi="Comic Sans MS"/>
      <w:b/>
      <w:bCs/>
      <w:noProof w:val="0"/>
      <w:sz w:val="22"/>
    </w:rPr>
  </w:style>
  <w:style w:type="paragraph" w:styleId="Naslov8">
    <w:name w:val="heading 8"/>
    <w:basedOn w:val="Normal"/>
    <w:next w:val="Normal"/>
    <w:link w:val="Naslov8Char"/>
    <w:qFormat/>
    <w:rsid w:val="003770E9"/>
    <w:pPr>
      <w:keepNext/>
      <w:outlineLvl w:val="7"/>
    </w:pPr>
    <w:rPr>
      <w:rFonts w:ascii="Comic Sans MS" w:hAnsi="Comic Sans MS"/>
      <w:b/>
      <w:bCs/>
      <w:noProof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3770E9"/>
    <w:rPr>
      <w:rFonts w:ascii="Comic Sans MS" w:eastAsia="Times New Roman" w:hAnsi="Comic Sans MS" w:cs="Times New Roman"/>
      <w:b/>
      <w:bCs/>
      <w:szCs w:val="24"/>
    </w:rPr>
  </w:style>
  <w:style w:type="character" w:customStyle="1" w:styleId="Naslov2Char">
    <w:name w:val="Naslov 2 Char"/>
    <w:basedOn w:val="Zadanifontodlomka"/>
    <w:link w:val="Naslov2"/>
    <w:rsid w:val="003770E9"/>
    <w:rPr>
      <w:rFonts w:ascii="Comic Sans MS" w:eastAsia="Times New Roman" w:hAnsi="Comic Sans MS" w:cs="Times New Roman"/>
      <w:b/>
      <w:bCs/>
      <w:szCs w:val="24"/>
    </w:rPr>
  </w:style>
  <w:style w:type="character" w:customStyle="1" w:styleId="Naslov8Char">
    <w:name w:val="Naslov 8 Char"/>
    <w:basedOn w:val="Zadanifontodlomka"/>
    <w:link w:val="Naslov8"/>
    <w:rsid w:val="003770E9"/>
    <w:rPr>
      <w:rFonts w:ascii="Comic Sans MS" w:eastAsia="Times New Roman" w:hAnsi="Comic Sans MS" w:cs="Times New Roman"/>
      <w:b/>
      <w:bCs/>
      <w:sz w:val="20"/>
      <w:szCs w:val="24"/>
    </w:rPr>
  </w:style>
  <w:style w:type="character" w:styleId="Brojstranice">
    <w:name w:val="page number"/>
    <w:basedOn w:val="Zadanifontodlomka"/>
    <w:rsid w:val="003770E9"/>
  </w:style>
  <w:style w:type="paragraph" w:styleId="Zaglavlje">
    <w:name w:val="header"/>
    <w:basedOn w:val="Normal"/>
    <w:link w:val="ZaglavljeChar"/>
    <w:rsid w:val="003770E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3770E9"/>
    <w:rPr>
      <w:rFonts w:ascii="Times New Roman" w:eastAsia="Times New Roman" w:hAnsi="Times New Roman" w:cs="Times New Roman"/>
      <w:noProof/>
      <w:sz w:val="24"/>
      <w:szCs w:val="24"/>
    </w:rPr>
  </w:style>
  <w:style w:type="paragraph" w:styleId="Podnoje">
    <w:name w:val="footer"/>
    <w:basedOn w:val="Normal"/>
    <w:link w:val="PodnojeChar"/>
    <w:uiPriority w:val="99"/>
    <w:rsid w:val="003770E9"/>
    <w:pPr>
      <w:tabs>
        <w:tab w:val="center" w:pos="4536"/>
        <w:tab w:val="right" w:pos="9072"/>
      </w:tabs>
    </w:pPr>
    <w:rPr>
      <w:noProof w:val="0"/>
    </w:rPr>
  </w:style>
  <w:style w:type="character" w:customStyle="1" w:styleId="PodnojeChar">
    <w:name w:val="Podnožje Char"/>
    <w:basedOn w:val="Zadanifontodlomka"/>
    <w:link w:val="Podnoje"/>
    <w:uiPriority w:val="99"/>
    <w:rsid w:val="003770E9"/>
    <w:rPr>
      <w:rFonts w:ascii="Times New Roman" w:eastAsia="Times New Roman" w:hAnsi="Times New Roman" w:cs="Times New Roman"/>
      <w:sz w:val="24"/>
      <w:szCs w:val="24"/>
    </w:rPr>
  </w:style>
  <w:style w:type="paragraph" w:styleId="Tekstfusnote">
    <w:name w:val="footnote text"/>
    <w:basedOn w:val="Normal"/>
    <w:link w:val="TekstfusnoteChar"/>
    <w:semiHidden/>
    <w:rsid w:val="003770E9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3770E9"/>
    <w:rPr>
      <w:rFonts w:ascii="Times New Roman" w:eastAsia="Times New Roman" w:hAnsi="Times New Roman" w:cs="Times New Roman"/>
      <w:noProof/>
      <w:sz w:val="20"/>
      <w:szCs w:val="20"/>
    </w:rPr>
  </w:style>
  <w:style w:type="character" w:styleId="Referencafusnote">
    <w:name w:val="footnote reference"/>
    <w:semiHidden/>
    <w:rsid w:val="003770E9"/>
    <w:rPr>
      <w:vertAlign w:val="superscript"/>
    </w:rPr>
  </w:style>
  <w:style w:type="paragraph" w:styleId="Odlomakpopisa">
    <w:name w:val="List Paragraph"/>
    <w:basedOn w:val="Normal"/>
    <w:uiPriority w:val="34"/>
    <w:qFormat/>
    <w:rsid w:val="003770E9"/>
    <w:pPr>
      <w:spacing w:after="200" w:line="276" w:lineRule="auto"/>
      <w:ind w:left="720"/>
      <w:contextualSpacing/>
    </w:pPr>
    <w:rPr>
      <w:rFonts w:ascii="Calibri" w:hAnsi="Calibri"/>
      <w:noProof w:val="0"/>
      <w:sz w:val="22"/>
      <w:szCs w:val="22"/>
      <w:lang w:eastAsia="hr-HR"/>
    </w:rPr>
  </w:style>
  <w:style w:type="character" w:styleId="Hiperveza">
    <w:name w:val="Hyperlink"/>
    <w:basedOn w:val="Zadanifontodlomka"/>
    <w:uiPriority w:val="99"/>
    <w:unhideWhenUsed/>
    <w:rsid w:val="007938ED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1B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1455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4552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1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05D79-90BD-4CA4-80B7-25BE69428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5</Pages>
  <Words>1233</Words>
  <Characters>7031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Alma Šeperović</dc:creator>
  <cp:lastModifiedBy>Korisnik</cp:lastModifiedBy>
  <cp:revision>25</cp:revision>
  <cp:lastPrinted>2026-04-15T11:18:00Z</cp:lastPrinted>
  <dcterms:created xsi:type="dcterms:W3CDTF">2025-04-16T08:30:00Z</dcterms:created>
  <dcterms:modified xsi:type="dcterms:W3CDTF">2026-04-27T06:32:00Z</dcterms:modified>
</cp:coreProperties>
</file>